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5BA" w:rsidRPr="00C675BA" w:rsidRDefault="00C675BA" w:rsidP="00C675BA">
      <w:pPr>
        <w:pStyle w:val="1"/>
        <w:rPr>
          <w:rFonts w:cs="Times New Roman"/>
          <w:b/>
          <w:szCs w:val="24"/>
        </w:rPr>
      </w:pPr>
      <w:bookmarkStart w:id="0" w:name="_Toc331067026"/>
      <w:r w:rsidRPr="00C675BA">
        <w:rPr>
          <w:rFonts w:cs="Times New Roman"/>
          <w:b/>
          <w:szCs w:val="24"/>
        </w:rPr>
        <w:t xml:space="preserve">Должностной регламент </w:t>
      </w:r>
      <w:bookmarkEnd w:id="0"/>
    </w:p>
    <w:p w:rsidR="00C675BA" w:rsidRPr="00C675BA" w:rsidRDefault="00521C94" w:rsidP="007A669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старшего</w:t>
      </w:r>
      <w:r w:rsidR="00930B1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319C5" w:rsidRPr="001319C5">
        <w:rPr>
          <w:rFonts w:ascii="Times New Roman" w:hAnsi="Times New Roman" w:cs="Times New Roman"/>
          <w:b/>
          <w:sz w:val="24"/>
          <w:szCs w:val="24"/>
          <w:u w:val="single"/>
        </w:rPr>
        <w:t>специалист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а</w:t>
      </w:r>
      <w:r w:rsidR="001319C5" w:rsidRPr="001319C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930B11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1319C5" w:rsidRPr="001319C5">
        <w:rPr>
          <w:rFonts w:ascii="Times New Roman" w:hAnsi="Times New Roman" w:cs="Times New Roman"/>
          <w:b/>
          <w:sz w:val="24"/>
          <w:szCs w:val="24"/>
          <w:u w:val="single"/>
        </w:rPr>
        <w:t xml:space="preserve"> разряда</w:t>
      </w:r>
      <w:r w:rsidR="001319C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C675BA" w:rsidRPr="00C675BA">
        <w:rPr>
          <w:rFonts w:ascii="Times New Roman" w:hAnsi="Times New Roman" w:cs="Times New Roman"/>
          <w:b/>
          <w:sz w:val="24"/>
          <w:szCs w:val="24"/>
          <w:u w:val="single"/>
        </w:rPr>
        <w:t>отдела работы с налогоплательщиками</w:t>
      </w:r>
    </w:p>
    <w:p w:rsidR="00C675BA" w:rsidRPr="00C675BA" w:rsidRDefault="00C675BA" w:rsidP="007A669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675BA">
        <w:rPr>
          <w:rFonts w:ascii="Times New Roman" w:hAnsi="Times New Roman" w:cs="Times New Roman"/>
          <w:b/>
          <w:sz w:val="24"/>
          <w:szCs w:val="24"/>
          <w:u w:val="single"/>
        </w:rPr>
        <w:t xml:space="preserve">Инспекции Федеральной налоговой </w:t>
      </w:r>
      <w:proofErr w:type="gramStart"/>
      <w:r w:rsidRPr="00C675BA">
        <w:rPr>
          <w:rFonts w:ascii="Times New Roman" w:hAnsi="Times New Roman" w:cs="Times New Roman"/>
          <w:b/>
          <w:sz w:val="24"/>
          <w:szCs w:val="24"/>
          <w:u w:val="single"/>
        </w:rPr>
        <w:t>службы  №</w:t>
      </w:r>
      <w:proofErr w:type="gramEnd"/>
      <w:r w:rsidRPr="00C675BA">
        <w:rPr>
          <w:rFonts w:ascii="Times New Roman" w:hAnsi="Times New Roman" w:cs="Times New Roman"/>
          <w:b/>
          <w:sz w:val="24"/>
          <w:szCs w:val="24"/>
          <w:u w:val="single"/>
        </w:rPr>
        <w:t xml:space="preserve"> 29 по г. Москве</w:t>
      </w:r>
    </w:p>
    <w:p w:rsidR="007A669B" w:rsidRPr="009255A7" w:rsidRDefault="007A669B" w:rsidP="007A669B">
      <w:pPr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C675BA" w:rsidRPr="00C675BA" w:rsidRDefault="00C675BA" w:rsidP="007A669B">
      <w:pPr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675BA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102C74" w:rsidRPr="0039675C" w:rsidRDefault="00C675BA" w:rsidP="0039675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 xml:space="preserve">       </w:t>
      </w:r>
      <w:r w:rsidR="007A669B">
        <w:rPr>
          <w:rFonts w:ascii="Times New Roman" w:hAnsi="Times New Roman" w:cs="Times New Roman"/>
          <w:sz w:val="24"/>
          <w:szCs w:val="24"/>
        </w:rPr>
        <w:t xml:space="preserve">  </w:t>
      </w:r>
      <w:r w:rsidRPr="00C675BA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930B1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1319C5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930B11">
        <w:rPr>
          <w:rFonts w:ascii="Times New Roman" w:hAnsi="Times New Roman" w:cs="Times New Roman"/>
          <w:sz w:val="24"/>
          <w:szCs w:val="24"/>
        </w:rPr>
        <w:t>2</w:t>
      </w:r>
      <w:r w:rsidR="001319C5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C675BA">
        <w:rPr>
          <w:rFonts w:ascii="Times New Roman" w:hAnsi="Times New Roman" w:cs="Times New Roman"/>
          <w:sz w:val="24"/>
          <w:szCs w:val="24"/>
        </w:rPr>
        <w:t xml:space="preserve"> отдела работы с налогоплательщиками</w:t>
      </w:r>
      <w:r w:rsidR="00316AA8">
        <w:rPr>
          <w:rFonts w:ascii="Times New Roman" w:hAnsi="Times New Roman" w:cs="Times New Roman"/>
          <w:sz w:val="24"/>
          <w:szCs w:val="24"/>
        </w:rPr>
        <w:t xml:space="preserve"> И</w:t>
      </w:r>
      <w:r w:rsidRPr="00C675BA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№ 29 по г. Москве (далее – </w:t>
      </w:r>
      <w:r w:rsidR="00930B11" w:rsidRPr="00930B11">
        <w:rPr>
          <w:rFonts w:ascii="Times New Roman" w:eastAsia="Calibri" w:hAnsi="Times New Roman" w:cs="Times New Roman"/>
          <w:sz w:val="24"/>
          <w:szCs w:val="24"/>
        </w:rPr>
        <w:t>старший специалист 2</w:t>
      </w:r>
      <w:r w:rsidR="00930B11">
        <w:rPr>
          <w:rFonts w:ascii="Calibri" w:eastAsia="Calibri" w:hAnsi="Calibri" w:cs="Times New Roman"/>
        </w:rPr>
        <w:t xml:space="preserve"> </w:t>
      </w:r>
      <w:r w:rsidR="001319C5">
        <w:rPr>
          <w:rFonts w:ascii="Times New Roman" w:hAnsi="Times New Roman" w:cs="Times New Roman"/>
          <w:sz w:val="24"/>
          <w:szCs w:val="24"/>
        </w:rPr>
        <w:t>разряда</w:t>
      </w:r>
      <w:r w:rsidRPr="00C675BA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930B11">
        <w:rPr>
          <w:rFonts w:ascii="Times New Roman" w:hAnsi="Times New Roman" w:cs="Times New Roman"/>
          <w:sz w:val="24"/>
          <w:szCs w:val="24"/>
        </w:rPr>
        <w:t>старшей</w:t>
      </w:r>
      <w:r w:rsidRPr="00C675BA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7A669B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Pr="00C675BA">
        <w:rPr>
          <w:rFonts w:ascii="Times New Roman" w:hAnsi="Times New Roman" w:cs="Times New Roman"/>
          <w:sz w:val="24"/>
          <w:szCs w:val="24"/>
        </w:rPr>
        <w:t>специалисты».</w:t>
      </w:r>
    </w:p>
    <w:p w:rsidR="00C675BA" w:rsidRPr="00930B11" w:rsidRDefault="00C675BA" w:rsidP="00316AA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930B11" w:rsidRPr="00930B11">
        <w:rPr>
          <w:rFonts w:ascii="Times New Roman" w:eastAsia="Calibri" w:hAnsi="Times New Roman" w:cs="Times New Roman"/>
          <w:sz w:val="24"/>
          <w:szCs w:val="24"/>
        </w:rPr>
        <w:t>11-4-4-089.</w:t>
      </w:r>
    </w:p>
    <w:p w:rsidR="00C675BA" w:rsidRPr="00C675BA" w:rsidRDefault="00C675BA" w:rsidP="0039675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 xml:space="preserve">       </w:t>
      </w:r>
      <w:r w:rsidR="007A669B">
        <w:rPr>
          <w:rFonts w:ascii="Times New Roman" w:hAnsi="Times New Roman" w:cs="Times New Roman"/>
          <w:sz w:val="24"/>
          <w:szCs w:val="24"/>
        </w:rPr>
        <w:t xml:space="preserve">  </w:t>
      </w:r>
      <w:r w:rsidRPr="00C675BA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930B1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E63794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930B11">
        <w:rPr>
          <w:rFonts w:ascii="Times New Roman" w:hAnsi="Times New Roman" w:cs="Times New Roman"/>
          <w:sz w:val="24"/>
          <w:szCs w:val="24"/>
        </w:rPr>
        <w:t>2</w:t>
      </w:r>
      <w:r w:rsidR="007A669B">
        <w:rPr>
          <w:rFonts w:ascii="Times New Roman" w:hAnsi="Times New Roman" w:cs="Times New Roman"/>
          <w:sz w:val="24"/>
          <w:szCs w:val="24"/>
        </w:rPr>
        <w:t xml:space="preserve"> </w:t>
      </w:r>
      <w:r w:rsidR="00E63794">
        <w:rPr>
          <w:rFonts w:ascii="Times New Roman" w:hAnsi="Times New Roman" w:cs="Times New Roman"/>
          <w:sz w:val="24"/>
          <w:szCs w:val="24"/>
        </w:rPr>
        <w:t>разряда</w:t>
      </w:r>
      <w:r w:rsidRPr="00C675BA">
        <w:rPr>
          <w:rFonts w:ascii="Times New Roman" w:hAnsi="Times New Roman" w:cs="Times New Roman"/>
          <w:sz w:val="24"/>
          <w:szCs w:val="24"/>
        </w:rPr>
        <w:t>: Организация работы с налогоплательщиками.</w:t>
      </w:r>
    </w:p>
    <w:p w:rsidR="00C675BA" w:rsidRPr="00C675BA" w:rsidRDefault="00C675BA" w:rsidP="007A669B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деятельности: регулирование в сфере разработки налоговых стандартов, оформления и декларирования.</w:t>
      </w:r>
    </w:p>
    <w:p w:rsidR="00C675BA" w:rsidRPr="00C675BA" w:rsidRDefault="00C675BA" w:rsidP="0039675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1319C5">
        <w:rPr>
          <w:rFonts w:ascii="Times New Roman" w:hAnsi="Times New Roman" w:cs="Times New Roman"/>
          <w:sz w:val="24"/>
          <w:szCs w:val="24"/>
        </w:rPr>
        <w:t xml:space="preserve"> </w:t>
      </w:r>
      <w:r w:rsidR="00930B1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1319C5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930B11">
        <w:rPr>
          <w:rFonts w:ascii="Times New Roman" w:hAnsi="Times New Roman" w:cs="Times New Roman"/>
          <w:sz w:val="24"/>
          <w:szCs w:val="24"/>
        </w:rPr>
        <w:t xml:space="preserve">2 </w:t>
      </w:r>
      <w:r w:rsidR="001319C5">
        <w:rPr>
          <w:rFonts w:ascii="Times New Roman" w:hAnsi="Times New Roman" w:cs="Times New Roman"/>
          <w:sz w:val="24"/>
          <w:szCs w:val="24"/>
        </w:rPr>
        <w:t>разряда</w:t>
      </w:r>
      <w:r w:rsidRPr="00C675BA">
        <w:rPr>
          <w:rFonts w:ascii="Times New Roman" w:hAnsi="Times New Roman" w:cs="Times New Roman"/>
          <w:sz w:val="24"/>
          <w:szCs w:val="24"/>
        </w:rPr>
        <w:t xml:space="preserve"> осуществляется начальником инспекции Федеральной налоговой службы № 29 по г. Москве (далее – Инспекция).</w:t>
      </w:r>
    </w:p>
    <w:p w:rsidR="00C675BA" w:rsidRPr="00C675BA" w:rsidRDefault="00C675BA" w:rsidP="00C675B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 xml:space="preserve">5. </w:t>
      </w:r>
      <w:r w:rsidR="00930B11">
        <w:rPr>
          <w:rFonts w:ascii="Times New Roman" w:hAnsi="Times New Roman" w:cs="Times New Roman"/>
          <w:sz w:val="24"/>
          <w:szCs w:val="24"/>
        </w:rPr>
        <w:t>Старший с</w:t>
      </w:r>
      <w:r w:rsidR="001319C5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930B11">
        <w:rPr>
          <w:rFonts w:ascii="Times New Roman" w:hAnsi="Times New Roman" w:cs="Times New Roman"/>
          <w:sz w:val="24"/>
          <w:szCs w:val="24"/>
        </w:rPr>
        <w:t>2</w:t>
      </w:r>
      <w:r w:rsidR="001319C5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C675BA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 или заместителю начальника отдела в отсутствии начальника отдела. </w:t>
      </w:r>
    </w:p>
    <w:p w:rsidR="00C675BA" w:rsidRPr="00C675BA" w:rsidRDefault="00C675BA" w:rsidP="0039675C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75B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675BA" w:rsidRDefault="00C675BA" w:rsidP="0039675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5BA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9675C" w:rsidRPr="00C675BA" w:rsidRDefault="0039675C" w:rsidP="0039675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75BA" w:rsidRPr="00C675BA" w:rsidRDefault="00C675BA" w:rsidP="0039675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930B1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1319C5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930B11">
        <w:rPr>
          <w:rFonts w:ascii="Times New Roman" w:hAnsi="Times New Roman" w:cs="Times New Roman"/>
          <w:sz w:val="24"/>
          <w:szCs w:val="24"/>
        </w:rPr>
        <w:t>2</w:t>
      </w:r>
      <w:r w:rsidR="001319C5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Pr="00C675BA">
        <w:rPr>
          <w:rFonts w:ascii="Times New Roman" w:hAnsi="Times New Roman" w:cs="Times New Roman"/>
          <w:sz w:val="24"/>
          <w:szCs w:val="24"/>
        </w:rPr>
        <w:t xml:space="preserve">устанавливаются следующие требования. </w:t>
      </w:r>
    </w:p>
    <w:p w:rsidR="00C675BA" w:rsidRPr="00C675BA" w:rsidRDefault="00C675BA" w:rsidP="0039675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7A669B">
        <w:rPr>
          <w:rFonts w:ascii="Times New Roman" w:hAnsi="Times New Roman" w:cs="Times New Roman"/>
          <w:sz w:val="24"/>
          <w:szCs w:val="24"/>
        </w:rPr>
        <w:t>среднего профессионального</w:t>
      </w:r>
      <w:r w:rsidRPr="00C675BA">
        <w:rPr>
          <w:rFonts w:ascii="Times New Roman" w:hAnsi="Times New Roman" w:cs="Times New Roman"/>
          <w:sz w:val="24"/>
          <w:szCs w:val="24"/>
        </w:rPr>
        <w:t xml:space="preserve"> образования.</w:t>
      </w:r>
    </w:p>
    <w:p w:rsidR="00C675BA" w:rsidRPr="00C675BA" w:rsidRDefault="00C675BA" w:rsidP="0039675C">
      <w:pPr>
        <w:widowControl w:val="0"/>
        <w:spacing w:after="0"/>
        <w:ind w:firstLine="54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675BA">
        <w:rPr>
          <w:rFonts w:ascii="Times New Roman" w:hAnsi="Times New Roman" w:cs="Times New Roman"/>
          <w:spacing w:val="-2"/>
          <w:sz w:val="24"/>
          <w:szCs w:val="24"/>
        </w:rPr>
        <w:t>6.2.</w:t>
      </w:r>
      <w:r w:rsidRPr="00C675BA">
        <w:rPr>
          <w:rFonts w:ascii="Times New Roman" w:hAnsi="Times New Roman" w:cs="Times New Roman"/>
          <w:bCs/>
          <w:sz w:val="24"/>
          <w:szCs w:val="24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C675BA" w:rsidRPr="00C675BA" w:rsidRDefault="00C675BA" w:rsidP="0039675C">
      <w:pPr>
        <w:widowControl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</w:t>
      </w:r>
      <w:r w:rsidR="007A669B">
        <w:rPr>
          <w:rFonts w:ascii="Times New Roman" w:hAnsi="Times New Roman" w:cs="Times New Roman"/>
          <w:sz w:val="24"/>
          <w:szCs w:val="24"/>
        </w:rPr>
        <w:t xml:space="preserve"> защиты; служебного распорядка Инспекции;</w:t>
      </w:r>
      <w:r w:rsidRPr="00C675BA">
        <w:rPr>
          <w:rFonts w:ascii="Times New Roman" w:hAnsi="Times New Roman" w:cs="Times New Roman"/>
          <w:sz w:val="24"/>
          <w:szCs w:val="24"/>
        </w:rPr>
        <w:t xml:space="preserve">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C675BA" w:rsidRPr="00C675BA" w:rsidRDefault="00C675BA" w:rsidP="0039675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C675BA" w:rsidRPr="00C675BA" w:rsidRDefault="00C675BA" w:rsidP="0039675C">
      <w:pPr>
        <w:spacing w:after="0"/>
        <w:ind w:firstLine="540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Федерации:</w:t>
      </w:r>
    </w:p>
    <w:p w:rsidR="00C675BA" w:rsidRPr="00C675BA" w:rsidRDefault="00C675BA" w:rsidP="00D81165">
      <w:pPr>
        <w:numPr>
          <w:ilvl w:val="0"/>
          <w:numId w:val="5"/>
        </w:numPr>
        <w:spacing w:after="0" w:line="240" w:lineRule="atLeast"/>
        <w:ind w:left="426" w:hanging="207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color w:val="000000"/>
          <w:sz w:val="24"/>
          <w:szCs w:val="24"/>
        </w:rPr>
        <w:t>Конституция Российской Федерации;</w:t>
      </w:r>
    </w:p>
    <w:p w:rsidR="00C675BA" w:rsidRPr="00C675BA" w:rsidRDefault="00C675BA" w:rsidP="00D81165">
      <w:pPr>
        <w:pStyle w:val="a7"/>
        <w:widowControl w:val="0"/>
        <w:numPr>
          <w:ilvl w:val="0"/>
          <w:numId w:val="5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75BA">
        <w:rPr>
          <w:rFonts w:ascii="Times New Roman" w:hAnsi="Times New Roman" w:cs="Times New Roman"/>
          <w:color w:val="000000"/>
          <w:sz w:val="24"/>
          <w:szCs w:val="24"/>
        </w:rPr>
        <w:lastRenderedPageBreak/>
        <w:t>Трудовой кодекс Российской Федерации от 30 декабря 2001 г. № 197-ФЗ;</w:t>
      </w:r>
    </w:p>
    <w:p w:rsidR="00C675BA" w:rsidRPr="00C675BA" w:rsidRDefault="00C675BA" w:rsidP="00C675BA">
      <w:pPr>
        <w:pStyle w:val="a7"/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75BA">
        <w:rPr>
          <w:rFonts w:ascii="Times New Roman" w:hAnsi="Times New Roman" w:cs="Times New Roman"/>
          <w:color w:val="000000"/>
          <w:sz w:val="24"/>
          <w:szCs w:val="24"/>
        </w:rPr>
        <w:t>Налоговый кодекс Российской Федерации от 31 июля 1998 г. № 146-ФЗ;</w:t>
      </w:r>
    </w:p>
    <w:p w:rsidR="00C675BA" w:rsidRPr="00C675BA" w:rsidRDefault="00C675BA" w:rsidP="00C675BA">
      <w:pPr>
        <w:pStyle w:val="a7"/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75BA">
        <w:rPr>
          <w:rFonts w:ascii="Times New Roman" w:hAnsi="Times New Roman" w:cs="Times New Roman"/>
          <w:color w:val="000000"/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C675BA" w:rsidRPr="00C675BA" w:rsidRDefault="00C675BA" w:rsidP="00C675BA">
      <w:pPr>
        <w:pStyle w:val="a7"/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75BA">
        <w:rPr>
          <w:rFonts w:ascii="Times New Roman" w:hAnsi="Times New Roman" w:cs="Times New Roman"/>
          <w:color w:val="000000"/>
          <w:sz w:val="24"/>
          <w:szCs w:val="24"/>
        </w:rPr>
        <w:t>Федеральный закон от 27 мая 2003 г. № 58-ФЗ «О системе государственной службы Российской Федерации»;</w:t>
      </w:r>
    </w:p>
    <w:p w:rsidR="00C675BA" w:rsidRPr="00C675BA" w:rsidRDefault="00C675BA" w:rsidP="00C675BA">
      <w:pPr>
        <w:pStyle w:val="a7"/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75BA">
        <w:rPr>
          <w:rFonts w:ascii="Times New Roman" w:hAnsi="Times New Roman" w:cs="Times New Roman"/>
          <w:color w:val="000000"/>
          <w:sz w:val="24"/>
          <w:szCs w:val="24"/>
        </w:rPr>
        <w:t>Федеральный закон от 27 июля 2004 г. № 79-ФЗ «О государственной гражданской службе Российской Федерации»;</w:t>
      </w:r>
    </w:p>
    <w:p w:rsidR="00C675BA" w:rsidRPr="00C675BA" w:rsidRDefault="00C675BA" w:rsidP="00C675BA">
      <w:pPr>
        <w:pStyle w:val="a7"/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75BA">
        <w:rPr>
          <w:rFonts w:ascii="Times New Roman" w:hAnsi="Times New Roman" w:cs="Times New Roman"/>
          <w:color w:val="000000"/>
          <w:sz w:val="24"/>
          <w:szCs w:val="24"/>
        </w:rPr>
        <w:t>Федеральный закон от 27 июля 2006 г. № 152-ФЗ «О персональных данных»;</w:t>
      </w:r>
    </w:p>
    <w:p w:rsidR="00C675BA" w:rsidRPr="00C675BA" w:rsidRDefault="00C675BA" w:rsidP="00C675BA">
      <w:pPr>
        <w:pStyle w:val="a7"/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75BA">
        <w:rPr>
          <w:rFonts w:ascii="Times New Roman" w:hAnsi="Times New Roman" w:cs="Times New Roman"/>
          <w:color w:val="000000"/>
          <w:sz w:val="24"/>
          <w:szCs w:val="24"/>
        </w:rPr>
        <w:t>Федеральный закон от 25 декабря 2008 г. № 273-ФЗ «О противодействии коррупции»;</w:t>
      </w:r>
    </w:p>
    <w:p w:rsidR="00C675BA" w:rsidRPr="00C675BA" w:rsidRDefault="00C675BA" w:rsidP="00C675BA">
      <w:pPr>
        <w:pStyle w:val="a7"/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75BA">
        <w:rPr>
          <w:rFonts w:ascii="Times New Roman" w:hAnsi="Times New Roman" w:cs="Times New Roman"/>
          <w:color w:val="000000"/>
          <w:sz w:val="24"/>
          <w:szCs w:val="24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C675BA" w:rsidRPr="00C675BA" w:rsidRDefault="00C675BA" w:rsidP="00C675BA">
      <w:pPr>
        <w:pStyle w:val="a7"/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75BA">
        <w:rPr>
          <w:rFonts w:ascii="Times New Roman" w:hAnsi="Times New Roman" w:cs="Times New Roman"/>
          <w:color w:val="000000"/>
          <w:sz w:val="24"/>
          <w:szCs w:val="24"/>
        </w:rPr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</w:p>
    <w:p w:rsidR="00C675BA" w:rsidRPr="00C675BA" w:rsidRDefault="00C675BA" w:rsidP="00C675BA">
      <w:pPr>
        <w:pStyle w:val="a7"/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75BA">
        <w:rPr>
          <w:rFonts w:ascii="Times New Roman" w:hAnsi="Times New Roman" w:cs="Times New Roman"/>
          <w:color w:val="000000"/>
          <w:sz w:val="24"/>
          <w:szCs w:val="24"/>
        </w:rPr>
        <w:t>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C675BA" w:rsidRPr="00C675BA" w:rsidRDefault="00C675BA" w:rsidP="00C675BA">
      <w:pPr>
        <w:pStyle w:val="a7"/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75BA">
        <w:rPr>
          <w:rFonts w:ascii="Times New Roman" w:hAnsi="Times New Roman" w:cs="Times New Roman"/>
          <w:color w:val="000000"/>
          <w:sz w:val="24"/>
          <w:szCs w:val="24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C675BA" w:rsidRPr="00C675BA" w:rsidRDefault="00C675BA" w:rsidP="00C675B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Федеральный закон от 06.04.2011 № 63-ФЗ «Об электронной подписи</w:t>
      </w:r>
      <w:r w:rsidRPr="00C675BA">
        <w:rPr>
          <w:rFonts w:ascii="Times New Roman" w:hAnsi="Times New Roman" w:cs="Times New Roman"/>
          <w:bCs/>
          <w:sz w:val="24"/>
          <w:szCs w:val="24"/>
        </w:rPr>
        <w:t>»</w:t>
      </w:r>
      <w:r w:rsidRPr="00C675BA">
        <w:rPr>
          <w:rFonts w:ascii="Times New Roman" w:hAnsi="Times New Roman" w:cs="Times New Roman"/>
          <w:sz w:val="24"/>
          <w:szCs w:val="24"/>
        </w:rPr>
        <w:t>;</w:t>
      </w:r>
    </w:p>
    <w:p w:rsidR="00C675BA" w:rsidRPr="00C675BA" w:rsidRDefault="00C675BA" w:rsidP="00C675B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Федеральный закон от 27.07.2006 № 149-ФЗ «Об информации, информационных технологиях и о защите информации»;</w:t>
      </w:r>
    </w:p>
    <w:p w:rsidR="00C675BA" w:rsidRPr="00C675BA" w:rsidRDefault="00C675BA" w:rsidP="00C675B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Федеральный закон от 02.05.2006 № 59-ФЗ «О порядке рассмотрения обращений граждан»;</w:t>
      </w:r>
    </w:p>
    <w:p w:rsidR="00C675BA" w:rsidRPr="00C675BA" w:rsidRDefault="00C675BA" w:rsidP="00C675B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06.03.1997 № 188 «Об утверждении перечня сведений конфиденциального характера»;</w:t>
      </w:r>
    </w:p>
    <w:p w:rsidR="00C675BA" w:rsidRPr="00C675BA" w:rsidRDefault="00C675BA" w:rsidP="00C675B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15.06.2009 № 477 </w:t>
      </w:r>
      <w:r w:rsidRPr="00C675BA">
        <w:rPr>
          <w:rFonts w:ascii="Times New Roman" w:hAnsi="Times New Roman" w:cs="Times New Roman"/>
          <w:sz w:val="24"/>
          <w:szCs w:val="24"/>
        </w:rPr>
        <w:br/>
        <w:t>«Об утверждении Правил делопроизводства в федеральных органах исполнительной власти»;</w:t>
      </w:r>
    </w:p>
    <w:p w:rsidR="00C675BA" w:rsidRPr="00D81165" w:rsidRDefault="00D81165" w:rsidP="00C675BA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="00C675BA" w:rsidRPr="00D81165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C675BA" w:rsidRPr="00D81165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</w:p>
    <w:p w:rsidR="0039675C" w:rsidRDefault="00D81165" w:rsidP="0039675C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C675BA" w:rsidRPr="00D81165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C675BA" w:rsidRPr="00D81165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22 декабря 2012 г. N 1376 "Об утв</w:t>
      </w:r>
      <w:r w:rsidR="00C675BA" w:rsidRPr="00C675BA">
        <w:rPr>
          <w:rFonts w:ascii="Times New Roman" w:hAnsi="Times New Roman" w:cs="Times New Roman"/>
          <w:sz w:val="24"/>
          <w:szCs w:val="24"/>
        </w:rPr>
        <w:t>ерждении правил организации деятельности многофункциональных центров предоставления государственных и муниципальных услуг";</w:t>
      </w:r>
    </w:p>
    <w:p w:rsidR="0039675C" w:rsidRPr="0039675C" w:rsidRDefault="0039675C" w:rsidP="0039675C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675C">
        <w:rPr>
          <w:rFonts w:ascii="Times New Roman" w:hAnsi="Times New Roman" w:cs="Times New Roman"/>
          <w:sz w:val="24"/>
          <w:szCs w:val="24"/>
        </w:rPr>
        <w:t>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 утвержденный  приказом Минфина России от 02.07.2012 № 99н.</w:t>
      </w:r>
    </w:p>
    <w:p w:rsidR="00C675BA" w:rsidRPr="0039675C" w:rsidRDefault="00930B11" w:rsidP="00D81165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с</w:t>
      </w:r>
      <w:r w:rsidR="001319C5">
        <w:rPr>
          <w:rFonts w:ascii="Times New Roman" w:hAnsi="Times New Roman" w:cs="Times New Roman"/>
          <w:sz w:val="24"/>
          <w:szCs w:val="24"/>
        </w:rPr>
        <w:t xml:space="preserve">пециалист </w:t>
      </w:r>
      <w:r>
        <w:rPr>
          <w:rFonts w:ascii="Times New Roman" w:hAnsi="Times New Roman" w:cs="Times New Roman"/>
          <w:sz w:val="24"/>
          <w:szCs w:val="24"/>
        </w:rPr>
        <w:t>2</w:t>
      </w:r>
      <w:r w:rsidR="001319C5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C675BA" w:rsidRPr="0039675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675BA" w:rsidRPr="0039675C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</w:t>
      </w:r>
      <w:r w:rsidR="00C675BA" w:rsidRPr="0039675C">
        <w:rPr>
          <w:rFonts w:ascii="Times New Roman" w:hAnsi="Times New Roman" w:cs="Times New Roman"/>
          <w:sz w:val="24"/>
          <w:szCs w:val="24"/>
        </w:rPr>
        <w:lastRenderedPageBreak/>
        <w:t>документы, регулирующие вопросы, связанные с областью и видом его профессиональной служебной деятельности.</w:t>
      </w:r>
    </w:p>
    <w:p w:rsidR="004F0320" w:rsidRPr="00930B11" w:rsidRDefault="00C675BA" w:rsidP="004F032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C675BA" w:rsidRPr="00C675BA" w:rsidRDefault="00C675BA" w:rsidP="004F032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-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C675BA" w:rsidRPr="00C675BA" w:rsidRDefault="00C675BA" w:rsidP="004F0320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-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</w:t>
      </w:r>
    </w:p>
    <w:p w:rsidR="00C675BA" w:rsidRPr="00C675BA" w:rsidRDefault="00C675BA" w:rsidP="0039675C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- порядок приема налоговых деклараций (расчетов);</w:t>
      </w:r>
    </w:p>
    <w:p w:rsidR="00C675BA" w:rsidRPr="00C675BA" w:rsidRDefault="00C675BA" w:rsidP="0039675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- порядок организации взаимодействия с МФЦ.</w:t>
      </w:r>
    </w:p>
    <w:p w:rsidR="00C675BA" w:rsidRPr="00C675BA" w:rsidRDefault="00C675BA" w:rsidP="003967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C675BA" w:rsidRPr="00C675BA" w:rsidRDefault="00C675BA" w:rsidP="003967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C675BA">
        <w:rPr>
          <w:rFonts w:ascii="Times New Roman" w:hAnsi="Times New Roman" w:cs="Times New Roman"/>
          <w:sz w:val="24"/>
          <w:szCs w:val="24"/>
        </w:rPr>
        <w:t xml:space="preserve">       - </w:t>
      </w:r>
      <w:r w:rsidRPr="00C675BA">
        <w:rPr>
          <w:rFonts w:ascii="Times New Roman" w:hAnsi="Times New Roman" w:cs="Times New Roman"/>
          <w:sz w:val="24"/>
          <w:szCs w:val="24"/>
          <w:lang w:bidi="en-US"/>
        </w:rPr>
        <w:t>принципы предоставления государственных услуг;</w:t>
      </w:r>
    </w:p>
    <w:p w:rsidR="00C675BA" w:rsidRPr="00C675BA" w:rsidRDefault="00C675BA" w:rsidP="003967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C675BA">
        <w:rPr>
          <w:rFonts w:ascii="Times New Roman" w:hAnsi="Times New Roman" w:cs="Times New Roman"/>
          <w:sz w:val="24"/>
          <w:szCs w:val="24"/>
          <w:lang w:bidi="en-US"/>
        </w:rPr>
        <w:t xml:space="preserve">      </w:t>
      </w:r>
      <w:r w:rsidR="004F0320" w:rsidRPr="004F0320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Pr="00C675BA">
        <w:rPr>
          <w:rFonts w:ascii="Times New Roman" w:hAnsi="Times New Roman" w:cs="Times New Roman"/>
          <w:sz w:val="24"/>
          <w:szCs w:val="24"/>
          <w:lang w:bidi="en-US"/>
        </w:rPr>
        <w:t>-</w:t>
      </w:r>
      <w:r w:rsidRPr="00C675BA">
        <w:rPr>
          <w:rFonts w:ascii="Times New Roman" w:hAnsi="Times New Roman" w:cs="Times New Roman"/>
          <w:sz w:val="24"/>
          <w:szCs w:val="24"/>
          <w:lang w:val="en-US" w:bidi="en-US"/>
        </w:rPr>
        <w:t> </w:t>
      </w:r>
      <w:r w:rsidRPr="00C675BA">
        <w:rPr>
          <w:rFonts w:ascii="Times New Roman" w:hAnsi="Times New Roman" w:cs="Times New Roman"/>
          <w:sz w:val="24"/>
          <w:szCs w:val="24"/>
          <w:lang w:bidi="en-US"/>
        </w:rPr>
        <w:t>требования к предоставлению государственных услуг;</w:t>
      </w:r>
    </w:p>
    <w:p w:rsidR="00C675BA" w:rsidRPr="00C675BA" w:rsidRDefault="00C675BA" w:rsidP="003967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C675BA">
        <w:rPr>
          <w:rFonts w:ascii="Times New Roman" w:hAnsi="Times New Roman" w:cs="Times New Roman"/>
          <w:sz w:val="24"/>
          <w:szCs w:val="24"/>
          <w:lang w:bidi="en-US"/>
        </w:rPr>
        <w:t xml:space="preserve">       -</w:t>
      </w:r>
      <w:r w:rsidRPr="00C675BA">
        <w:rPr>
          <w:rFonts w:ascii="Times New Roman" w:hAnsi="Times New Roman" w:cs="Times New Roman"/>
          <w:sz w:val="24"/>
          <w:szCs w:val="24"/>
          <w:lang w:val="en-US" w:bidi="en-US"/>
        </w:rPr>
        <w:t> </w:t>
      </w:r>
      <w:r w:rsidRPr="00C675BA">
        <w:rPr>
          <w:rFonts w:ascii="Times New Roman" w:hAnsi="Times New Roman" w:cs="Times New Roman"/>
          <w:sz w:val="24"/>
          <w:szCs w:val="24"/>
          <w:lang w:bidi="en-US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C675BA" w:rsidRPr="00C675BA" w:rsidRDefault="00C675BA" w:rsidP="003967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C675BA">
        <w:rPr>
          <w:rFonts w:ascii="Times New Roman" w:hAnsi="Times New Roman" w:cs="Times New Roman"/>
          <w:sz w:val="24"/>
          <w:szCs w:val="24"/>
          <w:lang w:bidi="en-US"/>
        </w:rPr>
        <w:t xml:space="preserve">       -</w:t>
      </w:r>
      <w:r w:rsidRPr="00C675BA">
        <w:rPr>
          <w:rFonts w:ascii="Times New Roman" w:hAnsi="Times New Roman" w:cs="Times New Roman"/>
          <w:sz w:val="24"/>
          <w:szCs w:val="24"/>
          <w:lang w:val="en-US" w:bidi="en-US"/>
        </w:rPr>
        <w:t> </w:t>
      </w:r>
      <w:r w:rsidRPr="00C675BA">
        <w:rPr>
          <w:rFonts w:ascii="Times New Roman" w:hAnsi="Times New Roman" w:cs="Times New Roman"/>
          <w:sz w:val="24"/>
          <w:szCs w:val="24"/>
          <w:lang w:bidi="en-US"/>
        </w:rPr>
        <w:t>порядок предоставления  государственных услуг в электронной форме;</w:t>
      </w:r>
    </w:p>
    <w:p w:rsidR="00C675BA" w:rsidRPr="00C675BA" w:rsidRDefault="00C675BA" w:rsidP="003967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C675BA">
        <w:rPr>
          <w:rFonts w:ascii="Times New Roman" w:hAnsi="Times New Roman" w:cs="Times New Roman"/>
          <w:sz w:val="24"/>
          <w:szCs w:val="24"/>
          <w:lang w:bidi="en-US"/>
        </w:rPr>
        <w:t xml:space="preserve">        -</w:t>
      </w:r>
      <w:r w:rsidRPr="00C675BA">
        <w:rPr>
          <w:rFonts w:ascii="Times New Roman" w:hAnsi="Times New Roman" w:cs="Times New Roman"/>
          <w:sz w:val="24"/>
          <w:szCs w:val="24"/>
          <w:lang w:val="en-US" w:bidi="en-US"/>
        </w:rPr>
        <w:t> </w:t>
      </w:r>
      <w:r w:rsidRPr="00C675BA">
        <w:rPr>
          <w:rFonts w:ascii="Times New Roman" w:hAnsi="Times New Roman" w:cs="Times New Roman"/>
          <w:sz w:val="24"/>
          <w:szCs w:val="24"/>
          <w:lang w:bidi="en-US"/>
        </w:rPr>
        <w:t>понятие и принципы функционирования, назначение портала государственных услуг;</w:t>
      </w:r>
    </w:p>
    <w:p w:rsidR="00C675BA" w:rsidRPr="00C675BA" w:rsidRDefault="00C675BA" w:rsidP="003967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C675BA">
        <w:rPr>
          <w:rFonts w:ascii="Times New Roman" w:hAnsi="Times New Roman" w:cs="Times New Roman"/>
          <w:sz w:val="24"/>
          <w:szCs w:val="24"/>
          <w:lang w:bidi="en-US"/>
        </w:rPr>
        <w:t xml:space="preserve">       -</w:t>
      </w:r>
      <w:r w:rsidRPr="00C675BA">
        <w:rPr>
          <w:rFonts w:ascii="Times New Roman" w:hAnsi="Times New Roman" w:cs="Times New Roman"/>
          <w:sz w:val="24"/>
          <w:szCs w:val="24"/>
          <w:lang w:val="en-US" w:bidi="en-US"/>
        </w:rPr>
        <w:t> </w:t>
      </w:r>
      <w:r w:rsidRPr="00C675BA">
        <w:rPr>
          <w:rFonts w:ascii="Times New Roman" w:hAnsi="Times New Roman" w:cs="Times New Roman"/>
          <w:sz w:val="24"/>
          <w:szCs w:val="24"/>
          <w:lang w:bidi="en-US"/>
        </w:rPr>
        <w:t>права заявителей при получении  государственных услуг;</w:t>
      </w:r>
    </w:p>
    <w:p w:rsidR="00C675BA" w:rsidRPr="00C675BA" w:rsidRDefault="00C675BA" w:rsidP="003967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C675BA">
        <w:rPr>
          <w:rFonts w:ascii="Times New Roman" w:hAnsi="Times New Roman" w:cs="Times New Roman"/>
          <w:sz w:val="24"/>
          <w:szCs w:val="24"/>
          <w:lang w:bidi="en-US"/>
        </w:rPr>
        <w:t xml:space="preserve">       -</w:t>
      </w:r>
      <w:r w:rsidRPr="00C675BA">
        <w:rPr>
          <w:rFonts w:ascii="Times New Roman" w:hAnsi="Times New Roman" w:cs="Times New Roman"/>
          <w:sz w:val="24"/>
          <w:szCs w:val="24"/>
          <w:lang w:val="en-US" w:bidi="en-US"/>
        </w:rPr>
        <w:t> </w:t>
      </w:r>
      <w:r w:rsidRPr="00C675BA">
        <w:rPr>
          <w:rFonts w:ascii="Times New Roman" w:hAnsi="Times New Roman" w:cs="Times New Roman"/>
          <w:sz w:val="24"/>
          <w:szCs w:val="24"/>
          <w:lang w:bidi="en-US"/>
        </w:rPr>
        <w:t>обязанности государственных органов, предоста</w:t>
      </w:r>
      <w:r w:rsidR="00093A8F">
        <w:rPr>
          <w:rFonts w:ascii="Times New Roman" w:hAnsi="Times New Roman" w:cs="Times New Roman"/>
          <w:sz w:val="24"/>
          <w:szCs w:val="24"/>
          <w:lang w:bidi="en-US"/>
        </w:rPr>
        <w:t>вляющих  государственные услуги.</w:t>
      </w:r>
    </w:p>
    <w:p w:rsidR="004F0320" w:rsidRPr="004F0320" w:rsidRDefault="004F0320" w:rsidP="004F0320">
      <w:pPr>
        <w:widowControl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0320">
        <w:rPr>
          <w:rFonts w:ascii="Times New Roman" w:hAnsi="Times New Roman" w:cs="Times New Roman"/>
          <w:color w:val="000000"/>
          <w:sz w:val="24"/>
          <w:szCs w:val="24"/>
        </w:rPr>
        <w:t xml:space="preserve">6.6. Наличие базовых умений: </w:t>
      </w:r>
    </w:p>
    <w:p w:rsidR="004F0320" w:rsidRPr="004F0320" w:rsidRDefault="004F0320" w:rsidP="004F032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0320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</w:p>
    <w:p w:rsidR="004F0320" w:rsidRPr="004F0320" w:rsidRDefault="004F0320" w:rsidP="004F032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0320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4F0320" w:rsidRPr="004F0320" w:rsidRDefault="004F0320" w:rsidP="004F032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0320">
        <w:rPr>
          <w:rFonts w:ascii="Times New Roman" w:hAnsi="Times New Roman" w:cs="Times New Roman"/>
          <w:sz w:val="24"/>
          <w:szCs w:val="24"/>
        </w:rPr>
        <w:t>коммуникативные умения.</w:t>
      </w:r>
    </w:p>
    <w:p w:rsidR="00C675BA" w:rsidRPr="00C675BA" w:rsidRDefault="00C675BA" w:rsidP="004F03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6.7. Наличие профессиональных умений</w:t>
      </w:r>
      <w:r w:rsidRPr="00C675BA">
        <w:rPr>
          <w:rFonts w:ascii="Times New Roman" w:hAnsi="Times New Roman" w:cs="Times New Roman"/>
          <w:i/>
          <w:sz w:val="24"/>
          <w:szCs w:val="24"/>
        </w:rPr>
        <w:t xml:space="preserve">: </w:t>
      </w:r>
    </w:p>
    <w:p w:rsidR="00C675BA" w:rsidRPr="00C675BA" w:rsidRDefault="00C675BA" w:rsidP="0039675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- электронный документооборот;</w:t>
      </w:r>
    </w:p>
    <w:p w:rsidR="00C675BA" w:rsidRPr="00C675BA" w:rsidRDefault="00C675BA" w:rsidP="0039675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- нормативные акты по вопросам работы с налогоплательщиками.</w:t>
      </w:r>
    </w:p>
    <w:p w:rsidR="004F0320" w:rsidRPr="004F0320" w:rsidRDefault="004F0320" w:rsidP="004F0320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0320">
        <w:rPr>
          <w:rFonts w:ascii="Times New Roman" w:hAnsi="Times New Roman" w:cs="Times New Roman"/>
          <w:sz w:val="24"/>
          <w:szCs w:val="24"/>
        </w:rPr>
        <w:t xml:space="preserve">6.8. Наличие функциональных умений: </w:t>
      </w:r>
    </w:p>
    <w:p w:rsidR="004F0320" w:rsidRPr="004F0320" w:rsidRDefault="004F0320" w:rsidP="004F032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0320">
        <w:rPr>
          <w:rFonts w:ascii="Times New Roman" w:hAnsi="Times New Roman" w:cs="Times New Roman"/>
          <w:sz w:val="24"/>
          <w:szCs w:val="24"/>
        </w:rPr>
        <w:t>навыки делового письма;</w:t>
      </w:r>
    </w:p>
    <w:p w:rsidR="004F0320" w:rsidRPr="004F0320" w:rsidRDefault="004F0320" w:rsidP="004F032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0320">
        <w:rPr>
          <w:rFonts w:ascii="Times New Roman" w:hAnsi="Times New Roman" w:cs="Times New Roman"/>
          <w:sz w:val="24"/>
          <w:szCs w:val="24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4F0320" w:rsidRPr="004F0320" w:rsidRDefault="004F0320" w:rsidP="004F032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0320">
        <w:rPr>
          <w:rFonts w:ascii="Times New Roman" w:hAnsi="Times New Roman" w:cs="Times New Roman"/>
          <w:sz w:val="24"/>
          <w:szCs w:val="24"/>
        </w:rPr>
        <w:t>подготовка презентационных материалов.</w:t>
      </w:r>
    </w:p>
    <w:p w:rsidR="004F0320" w:rsidRPr="004F0320" w:rsidRDefault="004F0320" w:rsidP="004F032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0320">
        <w:rPr>
          <w:rFonts w:ascii="Times New Roman" w:hAnsi="Times New Roman" w:cs="Times New Roman"/>
          <w:sz w:val="24"/>
          <w:szCs w:val="24"/>
        </w:rPr>
        <w:t xml:space="preserve">осуществление контроля исполнения предписаний, решений и других распорядительных документов. </w:t>
      </w:r>
    </w:p>
    <w:p w:rsidR="0039675C" w:rsidRDefault="0039675C" w:rsidP="0039675C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C675BA" w:rsidRDefault="00C675BA" w:rsidP="0039675C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75BA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9675C" w:rsidRPr="00C675BA" w:rsidRDefault="0039675C" w:rsidP="0039675C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C675BA" w:rsidRPr="00C675BA" w:rsidRDefault="00C675BA" w:rsidP="0039675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 </w:t>
      </w:r>
      <w:r w:rsidR="00B261B6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E63794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B261B6">
        <w:rPr>
          <w:rFonts w:ascii="Times New Roman" w:hAnsi="Times New Roman" w:cs="Times New Roman"/>
          <w:sz w:val="24"/>
          <w:szCs w:val="24"/>
        </w:rPr>
        <w:t>2</w:t>
      </w:r>
      <w:r w:rsidR="00E63794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C675BA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B261B6">
        <w:rPr>
          <w:rFonts w:ascii="Times New Roman" w:hAnsi="Times New Roman" w:cs="Times New Roman"/>
          <w:sz w:val="24"/>
          <w:szCs w:val="24"/>
        </w:rPr>
        <w:t xml:space="preserve">статьями </w:t>
      </w:r>
      <w:r w:rsidR="00B261B6" w:rsidRPr="00B261B6">
        <w:rPr>
          <w:rFonts w:ascii="Times New Roman" w:hAnsi="Times New Roman" w:cs="Times New Roman"/>
          <w:sz w:val="24"/>
          <w:szCs w:val="24"/>
        </w:rPr>
        <w:t>14,15, 16, 17, 18, 19, 20, 20.1 и 20.2</w:t>
      </w:r>
      <w:r w:rsidR="00B261B6" w:rsidRPr="00790049">
        <w:rPr>
          <w:sz w:val="26"/>
          <w:szCs w:val="26"/>
        </w:rPr>
        <w:t xml:space="preserve"> </w:t>
      </w:r>
      <w:r w:rsidRPr="00C675BA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C675BA" w:rsidRPr="00C675BA" w:rsidRDefault="00C675BA" w:rsidP="00D811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lastRenderedPageBreak/>
        <w:t xml:space="preserve">         8. В целях реализации задач и функций, возложенных на отдел работы с налогоплательщиками, на </w:t>
      </w:r>
      <w:r w:rsidR="00B261B6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1319C5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B261B6">
        <w:rPr>
          <w:rFonts w:ascii="Times New Roman" w:hAnsi="Times New Roman" w:cs="Times New Roman"/>
          <w:sz w:val="24"/>
          <w:szCs w:val="24"/>
        </w:rPr>
        <w:t>2</w:t>
      </w:r>
      <w:r w:rsidR="001319C5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Pr="00C675BA">
        <w:rPr>
          <w:rFonts w:ascii="Times New Roman" w:hAnsi="Times New Roman" w:cs="Times New Roman"/>
          <w:sz w:val="24"/>
          <w:szCs w:val="24"/>
        </w:rPr>
        <w:t xml:space="preserve">возлагаются следующие обязанности:    </w:t>
      </w:r>
    </w:p>
    <w:p w:rsidR="00C675BA" w:rsidRPr="00C675BA" w:rsidRDefault="00C675BA" w:rsidP="00D81165">
      <w:pPr>
        <w:pStyle w:val="21"/>
        <w:numPr>
          <w:ilvl w:val="0"/>
          <w:numId w:val="4"/>
        </w:numPr>
        <w:tabs>
          <w:tab w:val="left" w:pos="426"/>
          <w:tab w:val="left" w:pos="851"/>
        </w:tabs>
        <w:spacing w:after="0" w:line="240" w:lineRule="auto"/>
        <w:ind w:left="0" w:firstLine="426"/>
        <w:jc w:val="both"/>
        <w:rPr>
          <w:bCs/>
        </w:rPr>
      </w:pPr>
      <w:r w:rsidRPr="00C675BA">
        <w:rPr>
          <w:bCs/>
        </w:rPr>
        <w:t xml:space="preserve"> Надлежащее исполнение </w:t>
      </w:r>
      <w:r w:rsidRPr="00C675BA">
        <w:t>Административного регламента представления Федеральной налоговой службой государственных услуг.</w:t>
      </w:r>
    </w:p>
    <w:p w:rsidR="00C675BA" w:rsidRPr="00C675BA" w:rsidRDefault="00C675BA" w:rsidP="00C675BA">
      <w:pPr>
        <w:pStyle w:val="21"/>
        <w:numPr>
          <w:ilvl w:val="0"/>
          <w:numId w:val="4"/>
        </w:numPr>
        <w:tabs>
          <w:tab w:val="left" w:pos="426"/>
          <w:tab w:val="left" w:pos="851"/>
        </w:tabs>
        <w:spacing w:after="0" w:line="240" w:lineRule="auto"/>
        <w:ind w:left="0" w:firstLine="426"/>
        <w:jc w:val="both"/>
        <w:rPr>
          <w:bCs/>
        </w:rPr>
      </w:pPr>
      <w:r w:rsidRPr="00C675BA">
        <w:rPr>
          <w:bCs/>
        </w:rPr>
        <w:t>Соблюдение сроков п</w:t>
      </w:r>
      <w:r w:rsidRPr="00C675BA">
        <w:t>одготовки писем по запросам  налогоплательщиков</w:t>
      </w:r>
      <w:r w:rsidRPr="00C675BA">
        <w:rPr>
          <w:bCs/>
        </w:rPr>
        <w:t>.</w:t>
      </w:r>
    </w:p>
    <w:p w:rsidR="00C675BA" w:rsidRPr="00C675BA" w:rsidRDefault="00C675BA" w:rsidP="00C675BA">
      <w:pPr>
        <w:pStyle w:val="21"/>
        <w:numPr>
          <w:ilvl w:val="0"/>
          <w:numId w:val="4"/>
        </w:numPr>
        <w:tabs>
          <w:tab w:val="left" w:pos="426"/>
          <w:tab w:val="left" w:pos="851"/>
        </w:tabs>
        <w:spacing w:after="0" w:line="240" w:lineRule="auto"/>
        <w:ind w:left="0" w:firstLine="426"/>
        <w:jc w:val="both"/>
        <w:rPr>
          <w:bCs/>
        </w:rPr>
      </w:pPr>
      <w:r w:rsidRPr="00C675BA">
        <w:t>Ведение информационной работы с налогоплательщиками о своевременной сдаче налоговой и бухгалтерской отчетности,  ведение разъяснительной работы с налогоплательщиками, по переходу на безбумажную технологию при сдаче налоговой и бухгалтерской отчетности, взаимодействие с операторами связи.</w:t>
      </w:r>
    </w:p>
    <w:p w:rsidR="00C675BA" w:rsidRPr="00C675BA" w:rsidRDefault="00C675BA" w:rsidP="00C675BA">
      <w:pPr>
        <w:numPr>
          <w:ilvl w:val="0"/>
          <w:numId w:val="4"/>
        </w:numPr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Проведение мероприятий по своевременному предоставлению от других структурных подразделений инспекции первичных документов, материалов и информации, необходимых для исполнения функций отдела.</w:t>
      </w:r>
    </w:p>
    <w:p w:rsidR="00C675BA" w:rsidRPr="00C675BA" w:rsidRDefault="00C675BA" w:rsidP="00C675BA">
      <w:pPr>
        <w:numPr>
          <w:ilvl w:val="0"/>
          <w:numId w:val="4"/>
        </w:numPr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Своевременное предоставление другим структурным подразделениям инспекции первичных документов, материалов и информации по служебным запискам и письмам вышестоящей организации.</w:t>
      </w:r>
    </w:p>
    <w:p w:rsidR="00C675BA" w:rsidRPr="00C675BA" w:rsidRDefault="00C675BA" w:rsidP="00C675BA">
      <w:pPr>
        <w:pStyle w:val="2"/>
        <w:numPr>
          <w:ilvl w:val="0"/>
          <w:numId w:val="6"/>
        </w:numPr>
        <w:tabs>
          <w:tab w:val="left" w:pos="426"/>
          <w:tab w:val="left" w:pos="644"/>
          <w:tab w:val="left" w:pos="1134"/>
        </w:tabs>
        <w:spacing w:after="0" w:line="240" w:lineRule="auto"/>
        <w:jc w:val="both"/>
      </w:pPr>
      <w:proofErr w:type="gramStart"/>
      <w:r w:rsidRPr="00C675BA">
        <w:t>Взаимодействие  со</w:t>
      </w:r>
      <w:proofErr w:type="gramEnd"/>
      <w:r w:rsidRPr="00C675BA">
        <w:t xml:space="preserve"> СМИ, общественными организациями, органами исполнительной власти в рамках, проводимых информационно-разъяснительных мероприятий по утвержденным программам УФНС России по г. Москве.  Своевременное направление в УФНС России по г. Москве актуальной информации для размещения на сайте ФНС России.</w:t>
      </w:r>
    </w:p>
    <w:p w:rsidR="00C675BA" w:rsidRPr="00C675BA" w:rsidRDefault="00C675BA" w:rsidP="00C675BA">
      <w:pPr>
        <w:pStyle w:val="2"/>
        <w:numPr>
          <w:ilvl w:val="0"/>
          <w:numId w:val="4"/>
        </w:numPr>
        <w:tabs>
          <w:tab w:val="left" w:pos="426"/>
          <w:tab w:val="left" w:pos="644"/>
          <w:tab w:val="left" w:pos="1134"/>
        </w:tabs>
        <w:spacing w:after="0" w:line="240" w:lineRule="auto"/>
        <w:ind w:firstLine="426"/>
        <w:jc w:val="both"/>
      </w:pPr>
      <w:r w:rsidRPr="00C675BA">
        <w:t>Прием налоговых деклараций (расчетов), бухгалтерской отчетности, иных документов, поступивших по телекоммуникационным каналам связи  (ТКС), лично и почтовым отправлением,  осуществление визуального контроля, проведение мероприятий по «</w:t>
      </w:r>
      <w:proofErr w:type="spellStart"/>
      <w:r w:rsidRPr="00C675BA">
        <w:t>доопределению</w:t>
      </w:r>
      <w:proofErr w:type="spellEnd"/>
      <w:r w:rsidRPr="00C675BA">
        <w:t xml:space="preserve">» отчетности представленной по ТКС, их регистрация в информационном ресурсе. Формирование налоговых деклараций (расчетов), бухгалтерской отчетности, иных документов, поступивших лично и почтой, в пачки для последующего направления </w:t>
      </w:r>
      <w:proofErr w:type="gramStart"/>
      <w:r w:rsidRPr="00C675BA">
        <w:t>в  филиал</w:t>
      </w:r>
      <w:proofErr w:type="gramEnd"/>
      <w:r w:rsidRPr="00C675BA">
        <w:t xml:space="preserve"> ФКУ «Налог-Сервис» в г. Москве.</w:t>
      </w:r>
    </w:p>
    <w:p w:rsidR="00C675BA" w:rsidRPr="00C675BA" w:rsidRDefault="00C675BA" w:rsidP="00C675BA">
      <w:pPr>
        <w:pStyle w:val="21"/>
        <w:numPr>
          <w:ilvl w:val="0"/>
          <w:numId w:val="4"/>
        </w:numPr>
        <w:tabs>
          <w:tab w:val="left" w:pos="426"/>
          <w:tab w:val="left" w:pos="851"/>
        </w:tabs>
        <w:spacing w:after="0" w:line="240" w:lineRule="auto"/>
        <w:ind w:left="0" w:firstLine="426"/>
        <w:jc w:val="both"/>
        <w:rPr>
          <w:bCs/>
        </w:rPr>
      </w:pPr>
      <w:r w:rsidRPr="00C675BA">
        <w:t xml:space="preserve"> Своевременное осуществление ввода налоговой и бухгалтерской отчетности, иных документов, представленных на бумажном носителе и по каналам связи, осуществление контроля ведения информационного ресурса доверенность, а также своевременное осуществление </w:t>
      </w:r>
      <w:r w:rsidRPr="00C675BA">
        <w:rPr>
          <w:bCs/>
        </w:rPr>
        <w:t>ввода доверенностей представленных налогоплательщиками.</w:t>
      </w:r>
    </w:p>
    <w:p w:rsidR="00C675BA" w:rsidRPr="00C675BA" w:rsidRDefault="00C675BA" w:rsidP="00C675BA">
      <w:pPr>
        <w:pStyle w:val="2"/>
        <w:numPr>
          <w:ilvl w:val="0"/>
          <w:numId w:val="4"/>
        </w:numPr>
        <w:tabs>
          <w:tab w:val="left" w:pos="426"/>
        </w:tabs>
        <w:spacing w:after="0" w:line="240" w:lineRule="auto"/>
        <w:ind w:firstLine="426"/>
        <w:jc w:val="both"/>
      </w:pPr>
      <w:r w:rsidRPr="00C675BA">
        <w:t>Бесплатное информирование налогоплательщиков о действующих налогах и сборах, законодательстве о налогах и сборах и принятых в соответствии с ним нормативных правовых актах.</w:t>
      </w:r>
    </w:p>
    <w:p w:rsidR="00C675BA" w:rsidRPr="00C675BA" w:rsidRDefault="00C675BA" w:rsidP="00C675BA">
      <w:pPr>
        <w:pStyle w:val="2"/>
        <w:numPr>
          <w:ilvl w:val="0"/>
          <w:numId w:val="4"/>
        </w:numPr>
        <w:tabs>
          <w:tab w:val="left" w:pos="426"/>
          <w:tab w:val="left" w:pos="644"/>
          <w:tab w:val="left" w:pos="1134"/>
        </w:tabs>
        <w:spacing w:after="0" w:line="240" w:lineRule="auto"/>
        <w:ind w:firstLine="426"/>
        <w:jc w:val="both"/>
      </w:pPr>
      <w:r w:rsidRPr="00C675BA">
        <w:t xml:space="preserve">Своевременное и качественное заполнение всех </w:t>
      </w:r>
      <w:r w:rsidR="00B261B6">
        <w:t>и</w:t>
      </w:r>
      <w:r w:rsidRPr="00C675BA">
        <w:t>нформационных ресурсов  в рамках компетенции отдела.</w:t>
      </w:r>
    </w:p>
    <w:p w:rsidR="00C675BA" w:rsidRPr="00C675BA" w:rsidRDefault="00C675BA" w:rsidP="00C675BA">
      <w:pPr>
        <w:numPr>
          <w:ilvl w:val="0"/>
          <w:numId w:val="4"/>
        </w:numPr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Соблюдение правил эксплуатации оргтехники, недопущение к работе на технических средствах посторонних  лиц.</w:t>
      </w:r>
    </w:p>
    <w:p w:rsidR="00C675BA" w:rsidRDefault="00C675BA" w:rsidP="00C675BA">
      <w:pPr>
        <w:pStyle w:val="2"/>
        <w:numPr>
          <w:ilvl w:val="0"/>
          <w:numId w:val="4"/>
        </w:numPr>
        <w:tabs>
          <w:tab w:val="left" w:pos="426"/>
          <w:tab w:val="left" w:pos="644"/>
          <w:tab w:val="left" w:pos="1134"/>
        </w:tabs>
        <w:spacing w:after="0" w:line="240" w:lineRule="auto"/>
        <w:ind w:firstLine="426"/>
        <w:jc w:val="both"/>
      </w:pPr>
      <w:r w:rsidRPr="00C675BA">
        <w:t>Участие в мероприятиях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отдела.</w:t>
      </w:r>
    </w:p>
    <w:p w:rsidR="0032070E" w:rsidRPr="00C675BA" w:rsidRDefault="0032070E" w:rsidP="00C675BA">
      <w:pPr>
        <w:pStyle w:val="2"/>
        <w:numPr>
          <w:ilvl w:val="0"/>
          <w:numId w:val="4"/>
        </w:numPr>
        <w:tabs>
          <w:tab w:val="left" w:pos="426"/>
          <w:tab w:val="left" w:pos="644"/>
          <w:tab w:val="left" w:pos="1134"/>
        </w:tabs>
        <w:spacing w:after="0" w:line="240" w:lineRule="auto"/>
        <w:ind w:firstLine="426"/>
        <w:jc w:val="both"/>
      </w:pPr>
      <w:r>
        <w:t>Обеспечение сохранности служебного удостоверения.</w:t>
      </w:r>
    </w:p>
    <w:p w:rsidR="00C675BA" w:rsidRPr="00C675BA" w:rsidRDefault="00C675BA" w:rsidP="00C675BA">
      <w:pPr>
        <w:pStyle w:val="2"/>
        <w:numPr>
          <w:ilvl w:val="0"/>
          <w:numId w:val="4"/>
        </w:numPr>
        <w:tabs>
          <w:tab w:val="left" w:pos="426"/>
          <w:tab w:val="left" w:pos="644"/>
          <w:tab w:val="left" w:pos="1134"/>
        </w:tabs>
        <w:spacing w:after="0" w:line="240" w:lineRule="auto"/>
        <w:ind w:firstLine="426"/>
        <w:jc w:val="both"/>
      </w:pPr>
      <w:r w:rsidRPr="00C675BA">
        <w:t>Ведение в установленном порядке делопроизводства, обеспечение сохранности документов, поступающих в отдел, оформление их в соответствующий период для передачи в архив или на уничтожение. Обеспечение правильного хранения и ведения документов с грифом ДСП.</w:t>
      </w:r>
    </w:p>
    <w:p w:rsidR="00C675BA" w:rsidRPr="00C675BA" w:rsidRDefault="00C675BA" w:rsidP="00C675BA">
      <w:pPr>
        <w:pStyle w:val="2"/>
        <w:numPr>
          <w:ilvl w:val="0"/>
          <w:numId w:val="4"/>
        </w:numPr>
        <w:tabs>
          <w:tab w:val="left" w:pos="426"/>
        </w:tabs>
        <w:spacing w:after="0" w:line="240" w:lineRule="auto"/>
        <w:ind w:firstLine="426"/>
        <w:jc w:val="both"/>
      </w:pPr>
      <w:r w:rsidRPr="00C675BA">
        <w:t>Исполнение функций дежурного администратора.</w:t>
      </w:r>
    </w:p>
    <w:p w:rsidR="00C675BA" w:rsidRPr="00C675BA" w:rsidRDefault="00C675BA" w:rsidP="00C675BA">
      <w:pPr>
        <w:pStyle w:val="2"/>
        <w:numPr>
          <w:ilvl w:val="0"/>
          <w:numId w:val="4"/>
        </w:numPr>
        <w:tabs>
          <w:tab w:val="left" w:pos="426"/>
        </w:tabs>
        <w:spacing w:after="0" w:line="240" w:lineRule="auto"/>
        <w:ind w:firstLine="426"/>
        <w:jc w:val="both"/>
      </w:pPr>
      <w:r w:rsidRPr="00C675BA">
        <w:t xml:space="preserve"> Корректно и внимательно относиться к налогоплательщикам, не унижать их честь и достоинство.</w:t>
      </w:r>
    </w:p>
    <w:p w:rsidR="00C675BA" w:rsidRPr="00C675BA" w:rsidRDefault="00C675BA" w:rsidP="00C675BA">
      <w:pPr>
        <w:pStyle w:val="2"/>
        <w:numPr>
          <w:ilvl w:val="0"/>
          <w:numId w:val="4"/>
        </w:numPr>
        <w:tabs>
          <w:tab w:val="left" w:pos="426"/>
        </w:tabs>
        <w:spacing w:line="240" w:lineRule="auto"/>
        <w:ind w:firstLine="426"/>
        <w:jc w:val="both"/>
      </w:pPr>
      <w:r w:rsidRPr="00C675BA">
        <w:t>Выполнение других поручения начальника отдела  (заместителя начальника отдела).</w:t>
      </w:r>
    </w:p>
    <w:p w:rsidR="00C675BA" w:rsidRPr="00C675BA" w:rsidRDefault="00C675BA" w:rsidP="00C675BA">
      <w:pPr>
        <w:pStyle w:val="21"/>
        <w:tabs>
          <w:tab w:val="left" w:pos="426"/>
          <w:tab w:val="left" w:pos="851"/>
        </w:tabs>
        <w:spacing w:after="0" w:line="240" w:lineRule="auto"/>
        <w:ind w:left="426"/>
        <w:jc w:val="both"/>
      </w:pPr>
      <w:r w:rsidRPr="00C675BA">
        <w:rPr>
          <w:rStyle w:val="FontStyle14"/>
          <w:sz w:val="24"/>
          <w:szCs w:val="24"/>
        </w:rPr>
        <w:lastRenderedPageBreak/>
        <w:t xml:space="preserve"> </w:t>
      </w:r>
      <w:r w:rsidRPr="00C675BA">
        <w:t xml:space="preserve">9. В целях исполнения возложенных должностных обязанностей </w:t>
      </w:r>
      <w:r w:rsidR="00B261B6">
        <w:t>старший</w:t>
      </w:r>
      <w:r w:rsidRPr="00C675BA">
        <w:t xml:space="preserve"> </w:t>
      </w:r>
      <w:r w:rsidR="001319C5">
        <w:t xml:space="preserve">специалист </w:t>
      </w:r>
      <w:r w:rsidR="00B261B6">
        <w:t>2</w:t>
      </w:r>
      <w:r w:rsidR="001319C5">
        <w:t xml:space="preserve"> </w:t>
      </w:r>
      <w:proofErr w:type="gramStart"/>
      <w:r w:rsidR="001319C5">
        <w:t>разряда</w:t>
      </w:r>
      <w:r w:rsidRPr="00C675BA">
        <w:t xml:space="preserve">  имеет</w:t>
      </w:r>
      <w:proofErr w:type="gramEnd"/>
      <w:r w:rsidRPr="00C675BA">
        <w:t xml:space="preserve"> право на: </w:t>
      </w:r>
    </w:p>
    <w:p w:rsidR="00C675BA" w:rsidRPr="00C675BA" w:rsidRDefault="00C675BA" w:rsidP="0039675C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C675BA" w:rsidRPr="00C675BA" w:rsidRDefault="00C675BA" w:rsidP="0039675C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675BA" w:rsidRPr="00C675BA" w:rsidRDefault="00C675BA" w:rsidP="0039675C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675BA" w:rsidRPr="00C675BA" w:rsidRDefault="00C675BA" w:rsidP="0039675C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C675BA" w:rsidRPr="00C675BA" w:rsidRDefault="00C675BA" w:rsidP="0039675C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C675BA" w:rsidRPr="00C675BA" w:rsidRDefault="00C675BA" w:rsidP="0039675C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675BA" w:rsidRPr="00C675BA" w:rsidRDefault="00C675BA" w:rsidP="0039675C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675BA" w:rsidRPr="00C675BA" w:rsidRDefault="00C675BA" w:rsidP="00C675BA">
      <w:pPr>
        <w:pStyle w:val="11"/>
        <w:ind w:left="284" w:hanging="284"/>
        <w:rPr>
          <w:sz w:val="24"/>
          <w:szCs w:val="24"/>
        </w:rPr>
      </w:pPr>
      <w:r w:rsidRPr="00C675BA">
        <w:rPr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675BA" w:rsidRPr="00C675BA" w:rsidRDefault="00C675BA" w:rsidP="0039675C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C675BA" w:rsidRPr="00C675BA" w:rsidRDefault="00C675BA" w:rsidP="0039675C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C675BA" w:rsidRPr="00C675BA" w:rsidRDefault="00C675BA" w:rsidP="0039675C">
      <w:p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 xml:space="preserve">11) профессиональное развитие в порядке, установленном Федеральным </w:t>
      </w:r>
      <w:hyperlink r:id="rId8" w:history="1">
        <w:r w:rsidRPr="00C675BA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C675BA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C675BA" w:rsidRPr="00C675BA" w:rsidRDefault="00C675BA" w:rsidP="0039675C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C675BA" w:rsidRPr="00C675BA" w:rsidRDefault="00C675BA" w:rsidP="0039675C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C675BA" w:rsidRPr="00C675BA" w:rsidRDefault="00C675BA" w:rsidP="0039675C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C675BA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C675BA">
        <w:rPr>
          <w:rFonts w:ascii="Times New Roman" w:hAnsi="Times New Roman" w:cs="Times New Roman"/>
          <w:sz w:val="24"/>
          <w:szCs w:val="24"/>
        </w:rPr>
        <w:t>;</w:t>
      </w:r>
    </w:p>
    <w:p w:rsidR="00C675BA" w:rsidRPr="00C675BA" w:rsidRDefault="00C675BA" w:rsidP="0039675C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:rsidR="00C675BA" w:rsidRPr="00C675BA" w:rsidRDefault="00C675BA" w:rsidP="0039675C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C675BA" w:rsidRPr="00C675BA" w:rsidRDefault="00C675BA" w:rsidP="0039675C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C675BA" w:rsidRPr="00C675BA" w:rsidRDefault="00C675BA" w:rsidP="0039675C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C675BA" w:rsidRPr="00C675BA" w:rsidRDefault="00C675BA" w:rsidP="0039675C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 xml:space="preserve">19) выполнение иной оплачиваемой работы, с предварительным уведомлением </w:t>
      </w:r>
      <w:hyperlink r:id="rId10" w:anchor="sub_102#sub_102" w:history="1">
        <w:r w:rsidRPr="00C675BA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C675BA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C675BA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C675BA">
        <w:rPr>
          <w:rFonts w:ascii="Times New Roman" w:hAnsi="Times New Roman" w:cs="Times New Roman"/>
          <w:sz w:val="24"/>
          <w:szCs w:val="24"/>
        </w:rPr>
        <w:t>.</w:t>
      </w:r>
    </w:p>
    <w:p w:rsidR="00C675BA" w:rsidRPr="00C675BA" w:rsidRDefault="00C675BA" w:rsidP="0039675C">
      <w:pPr>
        <w:spacing w:before="240" w:after="0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 xml:space="preserve">10.  </w:t>
      </w:r>
      <w:r w:rsidR="00B261B6">
        <w:rPr>
          <w:rFonts w:ascii="Times New Roman" w:hAnsi="Times New Roman" w:cs="Times New Roman"/>
          <w:sz w:val="24"/>
          <w:szCs w:val="24"/>
        </w:rPr>
        <w:t>Старший с</w:t>
      </w:r>
      <w:r w:rsidR="001319C5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B261B6">
        <w:rPr>
          <w:rFonts w:ascii="Times New Roman" w:hAnsi="Times New Roman" w:cs="Times New Roman"/>
          <w:sz w:val="24"/>
          <w:szCs w:val="24"/>
        </w:rPr>
        <w:t>2</w:t>
      </w:r>
      <w:r w:rsidR="001319C5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C675BA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2" w:history="1">
        <w:r w:rsidRPr="00D81165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D81165">
        <w:rPr>
          <w:rFonts w:ascii="Times New Roman" w:hAnsi="Times New Roman" w:cs="Times New Roman"/>
          <w:sz w:val="24"/>
          <w:szCs w:val="24"/>
        </w:rPr>
        <w:t xml:space="preserve"> о</w:t>
      </w:r>
      <w:r w:rsidRPr="00C675BA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службе, утвержденным постановлением Правительства Российской </w:t>
      </w:r>
      <w:r w:rsidRPr="00C675BA">
        <w:rPr>
          <w:rFonts w:ascii="Times New Roman" w:hAnsi="Times New Roman" w:cs="Times New Roman"/>
          <w:sz w:val="24"/>
          <w:szCs w:val="24"/>
        </w:rPr>
        <w:lastRenderedPageBreak/>
        <w:t xml:space="preserve">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Положением об Управлении Федеральной налоговой службы по г. Москве, утвержденным руководителем Федеральной налоговой службы 21.01.2019 г., Положением об </w:t>
      </w:r>
      <w:r w:rsidR="009255A7">
        <w:rPr>
          <w:rFonts w:ascii="Times New Roman" w:hAnsi="Times New Roman" w:cs="Times New Roman"/>
          <w:sz w:val="24"/>
          <w:szCs w:val="24"/>
        </w:rPr>
        <w:t>И</w:t>
      </w:r>
      <w:r w:rsidRPr="00C675BA">
        <w:rPr>
          <w:rFonts w:ascii="Times New Roman" w:hAnsi="Times New Roman" w:cs="Times New Roman"/>
          <w:sz w:val="24"/>
          <w:szCs w:val="24"/>
        </w:rPr>
        <w:t>нспекции Федеральной налоговой службы №</w:t>
      </w:r>
      <w:r w:rsidR="007A669B">
        <w:rPr>
          <w:rFonts w:ascii="Times New Roman" w:hAnsi="Times New Roman" w:cs="Times New Roman"/>
          <w:sz w:val="24"/>
          <w:szCs w:val="24"/>
        </w:rPr>
        <w:t>29</w:t>
      </w:r>
      <w:r w:rsidRPr="00C675BA">
        <w:rPr>
          <w:rFonts w:ascii="Times New Roman" w:hAnsi="Times New Roman" w:cs="Times New Roman"/>
          <w:sz w:val="24"/>
          <w:szCs w:val="24"/>
        </w:rPr>
        <w:t xml:space="preserve"> по </w:t>
      </w:r>
      <w:r w:rsidR="009255A7">
        <w:rPr>
          <w:rFonts w:ascii="Times New Roman" w:hAnsi="Times New Roman" w:cs="Times New Roman"/>
          <w:sz w:val="24"/>
          <w:szCs w:val="24"/>
        </w:rPr>
        <w:t xml:space="preserve">   </w:t>
      </w:r>
      <w:r w:rsidRPr="00C675BA">
        <w:rPr>
          <w:rFonts w:ascii="Times New Roman" w:hAnsi="Times New Roman" w:cs="Times New Roman"/>
          <w:sz w:val="24"/>
          <w:szCs w:val="24"/>
        </w:rPr>
        <w:t>г. Москве, утвержденным руководителем Управления ФНС России по г. Москве</w:t>
      </w:r>
      <w:r w:rsidR="009255A7">
        <w:rPr>
          <w:rFonts w:ascii="Times New Roman" w:hAnsi="Times New Roman" w:cs="Times New Roman"/>
          <w:sz w:val="24"/>
          <w:szCs w:val="24"/>
        </w:rPr>
        <w:t xml:space="preserve"> </w:t>
      </w:r>
      <w:r w:rsidRPr="00C675BA">
        <w:rPr>
          <w:rFonts w:ascii="Times New Roman" w:hAnsi="Times New Roman" w:cs="Times New Roman"/>
          <w:sz w:val="24"/>
          <w:szCs w:val="24"/>
        </w:rPr>
        <w:t>15</w:t>
      </w:r>
      <w:r w:rsidR="009255A7">
        <w:rPr>
          <w:rFonts w:ascii="Times New Roman" w:hAnsi="Times New Roman" w:cs="Times New Roman"/>
          <w:sz w:val="24"/>
          <w:szCs w:val="24"/>
        </w:rPr>
        <w:t>.02.2</w:t>
      </w:r>
      <w:r w:rsidRPr="00C675BA">
        <w:rPr>
          <w:rFonts w:ascii="Times New Roman" w:hAnsi="Times New Roman" w:cs="Times New Roman"/>
          <w:sz w:val="24"/>
          <w:szCs w:val="24"/>
        </w:rPr>
        <w:t>019, положением об отделе работы с налогоплательщиками</w:t>
      </w:r>
      <w:r w:rsidR="007A669B">
        <w:rPr>
          <w:rFonts w:ascii="Times New Roman" w:hAnsi="Times New Roman" w:cs="Times New Roman"/>
          <w:sz w:val="24"/>
          <w:szCs w:val="24"/>
        </w:rPr>
        <w:t xml:space="preserve"> № 2</w:t>
      </w:r>
      <w:r w:rsidRPr="00C675BA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Управления ФНС России по г. Москве (далее- Управление), инспекции, поручениями руководства Управления и начальника инспекции.</w:t>
      </w:r>
    </w:p>
    <w:p w:rsidR="00C675BA" w:rsidRPr="00C675BA" w:rsidRDefault="00C675BA" w:rsidP="00C675BA">
      <w:pPr>
        <w:spacing w:line="24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 xml:space="preserve">11. </w:t>
      </w:r>
      <w:r w:rsidR="001319C5">
        <w:rPr>
          <w:rFonts w:ascii="Times New Roman" w:hAnsi="Times New Roman" w:cs="Times New Roman"/>
          <w:sz w:val="24"/>
          <w:szCs w:val="24"/>
        </w:rPr>
        <w:t>С</w:t>
      </w:r>
      <w:r w:rsidR="00B261B6">
        <w:rPr>
          <w:rFonts w:ascii="Times New Roman" w:hAnsi="Times New Roman" w:cs="Times New Roman"/>
          <w:sz w:val="24"/>
          <w:szCs w:val="24"/>
        </w:rPr>
        <w:t>тарший с</w:t>
      </w:r>
      <w:r w:rsidR="001319C5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B261B6">
        <w:rPr>
          <w:rFonts w:ascii="Times New Roman" w:hAnsi="Times New Roman" w:cs="Times New Roman"/>
          <w:sz w:val="24"/>
          <w:szCs w:val="24"/>
        </w:rPr>
        <w:t>2</w:t>
      </w:r>
      <w:r w:rsidR="001319C5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C675BA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675BA" w:rsidRPr="00C675BA" w:rsidRDefault="00C675BA" w:rsidP="00C675BA">
      <w:pPr>
        <w:spacing w:after="1" w:line="240" w:lineRule="atLeast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675BA">
        <w:rPr>
          <w:rFonts w:ascii="Times New Roman" w:hAnsi="Times New Roman" w:cs="Times New Roman"/>
          <w:b/>
          <w:sz w:val="24"/>
          <w:szCs w:val="24"/>
        </w:rPr>
        <w:t>IV</w:t>
      </w:r>
      <w:proofErr w:type="gramStart"/>
      <w:r w:rsidRPr="00C675BA">
        <w:rPr>
          <w:rFonts w:ascii="Times New Roman" w:hAnsi="Times New Roman" w:cs="Times New Roman"/>
          <w:b/>
          <w:sz w:val="24"/>
          <w:szCs w:val="24"/>
        </w:rPr>
        <w:t>.  Перечень</w:t>
      </w:r>
      <w:proofErr w:type="gramEnd"/>
      <w:r w:rsidRPr="00C675BA">
        <w:rPr>
          <w:rFonts w:ascii="Times New Roman" w:hAnsi="Times New Roman" w:cs="Times New Roman"/>
          <w:b/>
          <w:sz w:val="24"/>
          <w:szCs w:val="24"/>
        </w:rPr>
        <w:t xml:space="preserve"> вопросов, по которым  </w:t>
      </w:r>
      <w:r w:rsidR="00B261B6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1319C5">
        <w:rPr>
          <w:rFonts w:ascii="Times New Roman" w:hAnsi="Times New Roman" w:cs="Times New Roman"/>
          <w:b/>
          <w:sz w:val="24"/>
          <w:szCs w:val="24"/>
        </w:rPr>
        <w:t xml:space="preserve">специалист </w:t>
      </w:r>
      <w:r w:rsidR="00B261B6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="001319C5">
        <w:rPr>
          <w:rFonts w:ascii="Times New Roman" w:hAnsi="Times New Roman" w:cs="Times New Roman"/>
          <w:b/>
          <w:sz w:val="24"/>
          <w:szCs w:val="24"/>
        </w:rPr>
        <w:t>разряда</w:t>
      </w:r>
      <w:r w:rsidRPr="00C675BA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 принимать управленческие</w:t>
      </w:r>
    </w:p>
    <w:p w:rsidR="00C675BA" w:rsidRDefault="00C675BA" w:rsidP="00C675BA">
      <w:pPr>
        <w:spacing w:after="1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5BA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093A8F" w:rsidRPr="00C675BA" w:rsidRDefault="00093A8F" w:rsidP="00C675BA">
      <w:pPr>
        <w:spacing w:after="1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75BA" w:rsidRPr="00C675BA" w:rsidRDefault="00C675BA" w:rsidP="00C675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 </w:t>
      </w:r>
      <w:r w:rsidR="00EA4463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1319C5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EA4463">
        <w:rPr>
          <w:rFonts w:ascii="Times New Roman" w:hAnsi="Times New Roman" w:cs="Times New Roman"/>
          <w:sz w:val="24"/>
          <w:szCs w:val="24"/>
        </w:rPr>
        <w:t>2</w:t>
      </w:r>
      <w:r w:rsidR="001319C5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C675BA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C675BA" w:rsidRPr="00C675BA" w:rsidRDefault="00C675BA" w:rsidP="00C675BA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соответствии с замещаемой государственной гражданской должностью в пределах функциональной компетенции вправе принимать или принимает решение по вопросам в соответствии с должностным регламентом и положением об отделе.</w:t>
      </w:r>
    </w:p>
    <w:p w:rsidR="00C675BA" w:rsidRPr="00C675BA" w:rsidRDefault="00C675BA" w:rsidP="00C675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 </w:t>
      </w:r>
      <w:r w:rsidR="00EA4463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1319C5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EA4463">
        <w:rPr>
          <w:rFonts w:ascii="Times New Roman" w:hAnsi="Times New Roman" w:cs="Times New Roman"/>
          <w:sz w:val="24"/>
          <w:szCs w:val="24"/>
        </w:rPr>
        <w:t>2</w:t>
      </w:r>
      <w:r w:rsidR="001319C5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C675BA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C675BA" w:rsidRPr="00C675BA" w:rsidRDefault="00C675BA" w:rsidP="00C675BA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675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  <w:t>В соответствии с замещаемой государственной гражданской должностью в пределах функциональной компетенции обязан принимать или принимает решение по вопросам в соответствии с должностным регламентом и положением об отделе.</w:t>
      </w:r>
    </w:p>
    <w:p w:rsidR="001319C5" w:rsidRDefault="00C675BA" w:rsidP="001319C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C675BA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</w:t>
      </w:r>
      <w:r w:rsidR="00EA4463">
        <w:rPr>
          <w:rFonts w:ascii="Times New Roman" w:hAnsi="Times New Roman" w:cs="Times New Roman"/>
          <w:b/>
          <w:sz w:val="24"/>
          <w:szCs w:val="24"/>
        </w:rPr>
        <w:t xml:space="preserve">которым старший </w:t>
      </w:r>
      <w:r w:rsidR="001319C5">
        <w:rPr>
          <w:rFonts w:ascii="Times New Roman" w:hAnsi="Times New Roman" w:cs="Times New Roman"/>
          <w:b/>
          <w:sz w:val="24"/>
          <w:szCs w:val="24"/>
        </w:rPr>
        <w:t xml:space="preserve">специалист </w:t>
      </w:r>
      <w:r w:rsidR="00EA4463">
        <w:rPr>
          <w:rFonts w:ascii="Times New Roman" w:hAnsi="Times New Roman" w:cs="Times New Roman"/>
          <w:b/>
          <w:sz w:val="24"/>
          <w:szCs w:val="24"/>
        </w:rPr>
        <w:t>2</w:t>
      </w:r>
      <w:r w:rsidR="001319C5">
        <w:rPr>
          <w:rFonts w:ascii="Times New Roman" w:hAnsi="Times New Roman" w:cs="Times New Roman"/>
          <w:b/>
          <w:sz w:val="24"/>
          <w:szCs w:val="24"/>
        </w:rPr>
        <w:t xml:space="preserve"> разряда</w:t>
      </w:r>
      <w:r w:rsidR="001319C5" w:rsidRPr="00C675B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675BA" w:rsidRPr="00C675BA" w:rsidRDefault="00C675BA" w:rsidP="001319C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675BA">
        <w:rPr>
          <w:rFonts w:ascii="Times New Roman" w:hAnsi="Times New Roman" w:cs="Times New Roman"/>
          <w:b/>
          <w:sz w:val="24"/>
          <w:szCs w:val="24"/>
        </w:rPr>
        <w:t>вправе или обязан участвовать</w:t>
      </w:r>
    </w:p>
    <w:p w:rsidR="00C675BA" w:rsidRPr="00C675BA" w:rsidRDefault="00C675BA" w:rsidP="00C675B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5BA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C675BA" w:rsidRPr="00C675BA" w:rsidRDefault="00C675BA" w:rsidP="00C675B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5BA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C675BA" w:rsidRPr="00C675BA" w:rsidRDefault="00C675BA" w:rsidP="00C675BA">
      <w:pPr>
        <w:spacing w:after="1" w:line="240" w:lineRule="atLeast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C675BA" w:rsidRPr="00C675BA" w:rsidRDefault="00C675BA" w:rsidP="00C675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 xml:space="preserve">14.  </w:t>
      </w:r>
      <w:r w:rsidR="00EA4463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EA4463" w:rsidRPr="00C675BA">
        <w:rPr>
          <w:rFonts w:ascii="Times New Roman" w:hAnsi="Times New Roman" w:cs="Times New Roman"/>
          <w:sz w:val="24"/>
          <w:szCs w:val="24"/>
        </w:rPr>
        <w:t xml:space="preserve"> </w:t>
      </w:r>
      <w:r w:rsidRPr="00C675BA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C675BA" w:rsidRPr="00C675BA" w:rsidRDefault="00C675BA" w:rsidP="00C675BA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 xml:space="preserve">В рамках исполнения функциональных обязанностей при получении устного или письменного поручения от начальника, заместителя начальника отдела, принимает участие в подготовке нормативных  актов и (или)  проектов  управленческих  и иных  решений  по вопросам, отнесенным к ведению Отдела. В случае необходимости готовит служебные записки, информационно-аналитические и справочные материалы, может разрабатывать предложения по срокам и организации работ,  направляет </w:t>
      </w:r>
      <w:r w:rsidR="007A669B">
        <w:rPr>
          <w:rFonts w:ascii="Times New Roman" w:hAnsi="Times New Roman" w:cs="Times New Roman"/>
          <w:sz w:val="24"/>
          <w:szCs w:val="24"/>
        </w:rPr>
        <w:t>их</w:t>
      </w:r>
      <w:r w:rsidRPr="00C675BA">
        <w:rPr>
          <w:rFonts w:ascii="Times New Roman" w:hAnsi="Times New Roman" w:cs="Times New Roman"/>
          <w:sz w:val="24"/>
          <w:szCs w:val="24"/>
        </w:rPr>
        <w:t xml:space="preserve"> вышестоящему должностному лицу внутри отдела.</w:t>
      </w:r>
    </w:p>
    <w:p w:rsidR="00C675BA" w:rsidRPr="00C675BA" w:rsidRDefault="00C675BA" w:rsidP="00C675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 xml:space="preserve">15.  </w:t>
      </w:r>
      <w:r w:rsidR="00EA4463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EA4463" w:rsidRPr="00C675BA">
        <w:rPr>
          <w:rFonts w:ascii="Times New Roman" w:hAnsi="Times New Roman" w:cs="Times New Roman"/>
          <w:sz w:val="24"/>
          <w:szCs w:val="24"/>
        </w:rPr>
        <w:t xml:space="preserve"> </w:t>
      </w:r>
      <w:r w:rsidRPr="00C675BA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C675BA" w:rsidRPr="00C675BA" w:rsidRDefault="00C675BA" w:rsidP="00C675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675BA" w:rsidRPr="00C675BA" w:rsidRDefault="00C675BA" w:rsidP="00C675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093A8F" w:rsidRDefault="00093A8F" w:rsidP="00C675BA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675BA" w:rsidRPr="00C675BA" w:rsidRDefault="00C675BA" w:rsidP="0039675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75BA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675BA" w:rsidRPr="00C675BA" w:rsidRDefault="00C675BA" w:rsidP="003967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5BA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675BA" w:rsidRPr="00C675BA" w:rsidRDefault="00C675BA" w:rsidP="003967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5BA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675BA" w:rsidRPr="00C675BA" w:rsidRDefault="00C675BA" w:rsidP="00C675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675BA" w:rsidRPr="00C675BA" w:rsidRDefault="00C675BA" w:rsidP="00C675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350E72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1319C5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350E72">
        <w:rPr>
          <w:rFonts w:ascii="Times New Roman" w:hAnsi="Times New Roman" w:cs="Times New Roman"/>
          <w:sz w:val="24"/>
          <w:szCs w:val="24"/>
        </w:rPr>
        <w:t>2</w:t>
      </w:r>
      <w:r w:rsidR="001319C5">
        <w:rPr>
          <w:rFonts w:ascii="Times New Roman" w:hAnsi="Times New Roman" w:cs="Times New Roman"/>
          <w:sz w:val="24"/>
          <w:szCs w:val="24"/>
        </w:rPr>
        <w:t xml:space="preserve"> </w:t>
      </w:r>
      <w:r w:rsidR="001319C5">
        <w:rPr>
          <w:rFonts w:ascii="Times New Roman" w:hAnsi="Times New Roman" w:cs="Times New Roman"/>
          <w:sz w:val="24"/>
          <w:szCs w:val="24"/>
        </w:rPr>
        <w:lastRenderedPageBreak/>
        <w:t>разряда</w:t>
      </w:r>
      <w:r w:rsidRPr="00C675BA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675BA" w:rsidRPr="00C675BA" w:rsidRDefault="00C675BA" w:rsidP="00C675BA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675BA" w:rsidRPr="00C675BA" w:rsidRDefault="00C675BA" w:rsidP="00C675BA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75BA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675BA" w:rsidRPr="00C675BA" w:rsidRDefault="00C675BA" w:rsidP="00C675BA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17. Взаимодействие</w:t>
      </w:r>
      <w:r w:rsidR="001319C5">
        <w:rPr>
          <w:rFonts w:ascii="Times New Roman" w:hAnsi="Times New Roman" w:cs="Times New Roman"/>
          <w:sz w:val="24"/>
          <w:szCs w:val="24"/>
        </w:rPr>
        <w:t xml:space="preserve"> </w:t>
      </w:r>
      <w:r w:rsidR="00EA4463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1319C5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EA4463">
        <w:rPr>
          <w:rFonts w:ascii="Times New Roman" w:hAnsi="Times New Roman" w:cs="Times New Roman"/>
          <w:sz w:val="24"/>
          <w:szCs w:val="24"/>
        </w:rPr>
        <w:t>2</w:t>
      </w:r>
      <w:r w:rsidR="001319C5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Pr="00C675BA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</w:t>
      </w:r>
      <w:r w:rsidRPr="00D81165">
        <w:rPr>
          <w:rFonts w:ascii="Times New Roman" w:hAnsi="Times New Roman" w:cs="Times New Roman"/>
          <w:sz w:val="24"/>
          <w:szCs w:val="24"/>
        </w:rPr>
        <w:t xml:space="preserve">другими гражданами и организациями строится в рамках деловых отношений на основе общих </w:t>
      </w:r>
      <w:hyperlink r:id="rId13" w:history="1">
        <w:r w:rsidRPr="00D81165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D81165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4" w:history="1">
        <w:r w:rsidRPr="00D8116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81165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</w:t>
      </w:r>
      <w:r w:rsidRPr="00C675BA">
        <w:rPr>
          <w:rFonts w:ascii="Times New Roman" w:hAnsi="Times New Roman" w:cs="Times New Roman"/>
          <w:sz w:val="24"/>
          <w:szCs w:val="24"/>
        </w:rPr>
        <w:t>ийской Федерации и приказами (распоряжениями) ФНС России.</w:t>
      </w:r>
    </w:p>
    <w:p w:rsidR="00D81165" w:rsidRDefault="00D81165" w:rsidP="00093A8F">
      <w:pPr>
        <w:spacing w:after="1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675BA" w:rsidRPr="00C675BA" w:rsidRDefault="00C675BA" w:rsidP="00093A8F">
      <w:pPr>
        <w:spacing w:after="1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bookmarkEnd w:id="1"/>
      <w:r w:rsidRPr="00C675BA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675BA" w:rsidRPr="00C675BA" w:rsidRDefault="00C675BA" w:rsidP="00093A8F">
      <w:pPr>
        <w:spacing w:after="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5BA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C675BA" w:rsidRPr="00C675BA" w:rsidRDefault="00C675BA" w:rsidP="00093A8F">
      <w:pPr>
        <w:spacing w:after="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5BA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675BA" w:rsidRPr="00C675BA" w:rsidRDefault="00C675BA" w:rsidP="00C675BA">
      <w:pPr>
        <w:spacing w:after="1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675BA" w:rsidRPr="00C675BA" w:rsidRDefault="00C675BA" w:rsidP="00C675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EA4463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EA4463" w:rsidRPr="00C675BA">
        <w:rPr>
          <w:rFonts w:ascii="Times New Roman" w:hAnsi="Times New Roman" w:cs="Times New Roman"/>
          <w:sz w:val="24"/>
          <w:szCs w:val="24"/>
        </w:rPr>
        <w:t xml:space="preserve"> </w:t>
      </w:r>
      <w:r w:rsidRPr="00C675BA">
        <w:rPr>
          <w:rFonts w:ascii="Times New Roman" w:hAnsi="Times New Roman" w:cs="Times New Roman"/>
          <w:sz w:val="24"/>
          <w:szCs w:val="24"/>
        </w:rPr>
        <w:t xml:space="preserve">выполняет организационное, информационное, техническое обеспечение (принимает участие в обеспечении) </w:t>
      </w:r>
      <w:proofErr w:type="gramStart"/>
      <w:r w:rsidRPr="00C675BA">
        <w:rPr>
          <w:rFonts w:ascii="Times New Roman" w:hAnsi="Times New Roman" w:cs="Times New Roman"/>
          <w:sz w:val="24"/>
          <w:szCs w:val="24"/>
        </w:rPr>
        <w:t>оказания  видов</w:t>
      </w:r>
      <w:proofErr w:type="gramEnd"/>
      <w:r w:rsidRPr="00C675BA">
        <w:rPr>
          <w:rFonts w:ascii="Times New Roman" w:hAnsi="Times New Roman" w:cs="Times New Roman"/>
          <w:sz w:val="24"/>
          <w:szCs w:val="24"/>
        </w:rPr>
        <w:t xml:space="preserve"> государственных услуг, осуществляемых в пределах своих должностных обязанностей своевременно рассматривать обращения граждан и общественных объединений, а также государственных органов, органов местного самоуправления и организаций.</w:t>
      </w:r>
    </w:p>
    <w:p w:rsidR="00C675BA" w:rsidRPr="00C675BA" w:rsidRDefault="00C675BA" w:rsidP="00C675B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675BA" w:rsidRPr="00C675BA" w:rsidRDefault="00C675BA" w:rsidP="00C675BA">
      <w:pPr>
        <w:spacing w:after="1" w:line="240" w:lineRule="atLeast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675BA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675BA" w:rsidRPr="00C675BA" w:rsidRDefault="00C675BA" w:rsidP="00C675BA">
      <w:pPr>
        <w:spacing w:after="1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5BA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675BA" w:rsidRPr="00C675BA" w:rsidRDefault="00C675BA" w:rsidP="00C675BA">
      <w:pPr>
        <w:spacing w:after="1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675BA" w:rsidRPr="00C675BA" w:rsidRDefault="00C675BA" w:rsidP="00C675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19. Эффективность профессиональной служебной деятельности</w:t>
      </w:r>
      <w:r w:rsidR="001319C5">
        <w:rPr>
          <w:rFonts w:ascii="Times New Roman" w:hAnsi="Times New Roman" w:cs="Times New Roman"/>
          <w:sz w:val="24"/>
          <w:szCs w:val="24"/>
        </w:rPr>
        <w:t xml:space="preserve"> </w:t>
      </w:r>
      <w:r w:rsidR="00EA4463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EA4463" w:rsidRPr="00C675BA">
        <w:rPr>
          <w:rFonts w:ascii="Times New Roman" w:hAnsi="Times New Roman" w:cs="Times New Roman"/>
          <w:sz w:val="24"/>
          <w:szCs w:val="24"/>
        </w:rPr>
        <w:t xml:space="preserve"> </w:t>
      </w:r>
      <w:r w:rsidRPr="00C675BA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C675BA" w:rsidRPr="00C675BA" w:rsidRDefault="00C675BA" w:rsidP="00C675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675BA" w:rsidRPr="00C675BA" w:rsidRDefault="00C675BA" w:rsidP="00C675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675BA" w:rsidRPr="00C675BA" w:rsidRDefault="00C675BA" w:rsidP="00C675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675BA" w:rsidRPr="00C675BA" w:rsidRDefault="00C675BA" w:rsidP="00C675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675BA" w:rsidRPr="00C675BA" w:rsidRDefault="00C675BA" w:rsidP="00C675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C675BA" w:rsidRPr="00C675BA" w:rsidRDefault="00C675BA" w:rsidP="00C675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675BA" w:rsidRPr="00C675BA" w:rsidRDefault="00C675BA" w:rsidP="00C675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sectPr w:rsidR="00C675BA" w:rsidRPr="00C675BA" w:rsidSect="004B2B08">
      <w:pgSz w:w="12240" w:h="15840" w:code="1"/>
      <w:pgMar w:top="851" w:right="851" w:bottom="567" w:left="1701" w:header="0" w:footer="720" w:gutter="0"/>
      <w:cols w:space="708"/>
      <w:noEndnote/>
      <w:titlePg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0242112E"/>
    <w:lvl w:ilvl="0" w:tplc="30E665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C75EBE"/>
    <w:multiLevelType w:val="hybridMultilevel"/>
    <w:tmpl w:val="149CFA78"/>
    <w:lvl w:ilvl="0" w:tplc="7E82AFD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D930EF"/>
    <w:multiLevelType w:val="hybridMultilevel"/>
    <w:tmpl w:val="AFC0F868"/>
    <w:lvl w:ilvl="0" w:tplc="E5847BB6">
      <w:start w:val="65535"/>
      <w:numFmt w:val="bullet"/>
      <w:lvlText w:val="•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DFE53D1"/>
    <w:multiLevelType w:val="hybridMultilevel"/>
    <w:tmpl w:val="0242112E"/>
    <w:lvl w:ilvl="0" w:tplc="30E665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CC51F47"/>
    <w:multiLevelType w:val="hybridMultilevel"/>
    <w:tmpl w:val="1FFED566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579F"/>
    <w:rsid w:val="00004EDB"/>
    <w:rsid w:val="000236C6"/>
    <w:rsid w:val="00027CD5"/>
    <w:rsid w:val="00032056"/>
    <w:rsid w:val="00054096"/>
    <w:rsid w:val="00056A77"/>
    <w:rsid w:val="00093A8F"/>
    <w:rsid w:val="000A067D"/>
    <w:rsid w:val="000D30AB"/>
    <w:rsid w:val="000E52BB"/>
    <w:rsid w:val="00101704"/>
    <w:rsid w:val="00102327"/>
    <w:rsid w:val="00102C74"/>
    <w:rsid w:val="00105C53"/>
    <w:rsid w:val="001200A7"/>
    <w:rsid w:val="001319C5"/>
    <w:rsid w:val="001418F8"/>
    <w:rsid w:val="001574E8"/>
    <w:rsid w:val="00166468"/>
    <w:rsid w:val="001740BB"/>
    <w:rsid w:val="001812F7"/>
    <w:rsid w:val="0018423B"/>
    <w:rsid w:val="001927FE"/>
    <w:rsid w:val="00195B58"/>
    <w:rsid w:val="001979D1"/>
    <w:rsid w:val="001C71FB"/>
    <w:rsid w:val="001D14BE"/>
    <w:rsid w:val="001F5DE4"/>
    <w:rsid w:val="00212D88"/>
    <w:rsid w:val="00241ABA"/>
    <w:rsid w:val="002469DB"/>
    <w:rsid w:val="002606A8"/>
    <w:rsid w:val="00282A6D"/>
    <w:rsid w:val="002B2108"/>
    <w:rsid w:val="00304E23"/>
    <w:rsid w:val="00305867"/>
    <w:rsid w:val="0030642F"/>
    <w:rsid w:val="00316AA8"/>
    <w:rsid w:val="0032070E"/>
    <w:rsid w:val="003359F9"/>
    <w:rsid w:val="00350E72"/>
    <w:rsid w:val="00365893"/>
    <w:rsid w:val="00385540"/>
    <w:rsid w:val="00393F68"/>
    <w:rsid w:val="0039675C"/>
    <w:rsid w:val="003B1DEC"/>
    <w:rsid w:val="003F7850"/>
    <w:rsid w:val="004049C2"/>
    <w:rsid w:val="004063C5"/>
    <w:rsid w:val="00423243"/>
    <w:rsid w:val="00424CB8"/>
    <w:rsid w:val="004724EB"/>
    <w:rsid w:val="00481EF8"/>
    <w:rsid w:val="004A1FE4"/>
    <w:rsid w:val="004B2B08"/>
    <w:rsid w:val="004C51D1"/>
    <w:rsid w:val="004D7054"/>
    <w:rsid w:val="004F0320"/>
    <w:rsid w:val="005060C0"/>
    <w:rsid w:val="0051258F"/>
    <w:rsid w:val="00521C94"/>
    <w:rsid w:val="00534064"/>
    <w:rsid w:val="005571DF"/>
    <w:rsid w:val="00562B4C"/>
    <w:rsid w:val="005632AB"/>
    <w:rsid w:val="00567758"/>
    <w:rsid w:val="005963C8"/>
    <w:rsid w:val="005A4A65"/>
    <w:rsid w:val="005C0BDB"/>
    <w:rsid w:val="005D2F09"/>
    <w:rsid w:val="00617869"/>
    <w:rsid w:val="00647E14"/>
    <w:rsid w:val="00656DA8"/>
    <w:rsid w:val="006632B8"/>
    <w:rsid w:val="006E1DC8"/>
    <w:rsid w:val="00703F97"/>
    <w:rsid w:val="0071392F"/>
    <w:rsid w:val="00715922"/>
    <w:rsid w:val="00724636"/>
    <w:rsid w:val="0072525F"/>
    <w:rsid w:val="00753DA1"/>
    <w:rsid w:val="007721FD"/>
    <w:rsid w:val="00785AA6"/>
    <w:rsid w:val="007905FA"/>
    <w:rsid w:val="00797B51"/>
    <w:rsid w:val="007A669B"/>
    <w:rsid w:val="007B7FE9"/>
    <w:rsid w:val="008070AE"/>
    <w:rsid w:val="008509A6"/>
    <w:rsid w:val="0086655E"/>
    <w:rsid w:val="00867AE1"/>
    <w:rsid w:val="0087563D"/>
    <w:rsid w:val="008871CE"/>
    <w:rsid w:val="008B68B9"/>
    <w:rsid w:val="008D31E6"/>
    <w:rsid w:val="008E2796"/>
    <w:rsid w:val="008F6B40"/>
    <w:rsid w:val="009049AA"/>
    <w:rsid w:val="0090557B"/>
    <w:rsid w:val="009255A7"/>
    <w:rsid w:val="00930B11"/>
    <w:rsid w:val="00941C52"/>
    <w:rsid w:val="009609DB"/>
    <w:rsid w:val="009B4D6C"/>
    <w:rsid w:val="009C6B9C"/>
    <w:rsid w:val="009F7487"/>
    <w:rsid w:val="00A1602D"/>
    <w:rsid w:val="00A30706"/>
    <w:rsid w:val="00A332F6"/>
    <w:rsid w:val="00A60FA9"/>
    <w:rsid w:val="00A63AE0"/>
    <w:rsid w:val="00B0579F"/>
    <w:rsid w:val="00B06122"/>
    <w:rsid w:val="00B13B6C"/>
    <w:rsid w:val="00B261B6"/>
    <w:rsid w:val="00B42742"/>
    <w:rsid w:val="00B71439"/>
    <w:rsid w:val="00B855E1"/>
    <w:rsid w:val="00BA0632"/>
    <w:rsid w:val="00BF6A36"/>
    <w:rsid w:val="00C22932"/>
    <w:rsid w:val="00C469D4"/>
    <w:rsid w:val="00C675BA"/>
    <w:rsid w:val="00C81C4F"/>
    <w:rsid w:val="00C977F5"/>
    <w:rsid w:val="00CB2D04"/>
    <w:rsid w:val="00CC70CE"/>
    <w:rsid w:val="00CD6917"/>
    <w:rsid w:val="00CD6F02"/>
    <w:rsid w:val="00D11788"/>
    <w:rsid w:val="00D3685C"/>
    <w:rsid w:val="00D75559"/>
    <w:rsid w:val="00D81165"/>
    <w:rsid w:val="00D9706C"/>
    <w:rsid w:val="00DA2D06"/>
    <w:rsid w:val="00DB1668"/>
    <w:rsid w:val="00DB4064"/>
    <w:rsid w:val="00DC590A"/>
    <w:rsid w:val="00DE5B4C"/>
    <w:rsid w:val="00DF2107"/>
    <w:rsid w:val="00E55E2F"/>
    <w:rsid w:val="00E628FE"/>
    <w:rsid w:val="00E63794"/>
    <w:rsid w:val="00E90D8A"/>
    <w:rsid w:val="00E97123"/>
    <w:rsid w:val="00EA4463"/>
    <w:rsid w:val="00EB73DE"/>
    <w:rsid w:val="00EE22B4"/>
    <w:rsid w:val="00EF0DF7"/>
    <w:rsid w:val="00EF2CE1"/>
    <w:rsid w:val="00F019B4"/>
    <w:rsid w:val="00F06A5C"/>
    <w:rsid w:val="00F45126"/>
    <w:rsid w:val="00F45132"/>
    <w:rsid w:val="00F703FA"/>
    <w:rsid w:val="00F82B1E"/>
    <w:rsid w:val="00FD4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C9E5FC-602E-4D25-8D65-785FB2D57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A65"/>
  </w:style>
  <w:style w:type="paragraph" w:styleId="1">
    <w:name w:val="heading 1"/>
    <w:basedOn w:val="a"/>
    <w:next w:val="a"/>
    <w:link w:val="10"/>
    <w:qFormat/>
    <w:rsid w:val="00C675BA"/>
    <w:pPr>
      <w:keepNext/>
      <w:spacing w:before="120" w:after="60" w:line="240" w:lineRule="auto"/>
      <w:jc w:val="center"/>
      <w:outlineLvl w:val="0"/>
    </w:pPr>
    <w:rPr>
      <w:rFonts w:ascii="Times New Roman" w:eastAsia="Times New Roman" w:hAnsi="Times New Roman" w:cs="Arial"/>
      <w:bCs/>
      <w:kern w:val="32"/>
      <w:sz w:val="24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418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1418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1418F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1418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27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E628F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8D3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31E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675BA"/>
    <w:rPr>
      <w:rFonts w:ascii="Times New Roman" w:eastAsia="Times New Roman" w:hAnsi="Times New Roman" w:cs="Arial"/>
      <w:bCs/>
      <w:kern w:val="32"/>
      <w:sz w:val="24"/>
      <w:szCs w:val="32"/>
      <w:lang w:eastAsia="ru-RU"/>
    </w:rPr>
  </w:style>
  <w:style w:type="paragraph" w:customStyle="1" w:styleId="ConsPlusNonformat">
    <w:name w:val="ConsPlusNonformat"/>
    <w:rsid w:val="00C675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Текст письма №1"/>
    <w:basedOn w:val="a"/>
    <w:uiPriority w:val="99"/>
    <w:rsid w:val="00C675B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C675B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C675BA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C675B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675BA"/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Абзац списка Знак"/>
    <w:link w:val="a7"/>
    <w:uiPriority w:val="99"/>
    <w:locked/>
    <w:rsid w:val="00C675BA"/>
  </w:style>
  <w:style w:type="character" w:customStyle="1" w:styleId="FontStyle14">
    <w:name w:val="Font Style14"/>
    <w:uiPriority w:val="99"/>
    <w:rsid w:val="00C675BA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295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hyperlink" Target="consultantplus://offline/ref=FE1BDF3542F9EBE3C73A40074194FAC4E8ED9A613284645FBC398615EE8F5E0A69EB9BB32F2035y8I4K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23C7693E166B6BACF95D59FD57683293D5668E20FE1748B39F8260858E60yEO" TargetMode="External"/><Relationship Id="rId12" Type="http://schemas.openxmlformats.org/officeDocument/2006/relationships/hyperlink" Target="consultantplus://offline/ref=5B1765450808CD2E91183E1754AD498A13D462EC7E7A7F3BB5A351123F97EA776BD5DDD8F7538CB8b220H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3C7693E166B6BACF95D59FD57683293D5668E27FF1648B39F8260858E60yEO" TargetMode="Externa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hyperlink" Target="consultantplus://offline/ref=FE1BDF3542F9EBE3C73A40074194FAC4E2E49D613C8B3955B4608A17E980011D6EA297B22F20378Ay7I0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5FD82B-71DB-484A-B1BD-8EFBB4DFB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7</Pages>
  <Words>3248</Words>
  <Characters>18515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Windows</Company>
  <LinksUpToDate>false</LinksUpToDate>
  <CharactersWithSpaces>21720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Даниил</dc:creator>
  <cp:lastModifiedBy>Нагорная Екатерина Владимировна</cp:lastModifiedBy>
  <cp:revision>12</cp:revision>
  <cp:lastPrinted>2020-08-27T13:57:00Z</cp:lastPrinted>
  <dcterms:created xsi:type="dcterms:W3CDTF">2019-06-28T08:44:00Z</dcterms:created>
  <dcterms:modified xsi:type="dcterms:W3CDTF">2023-03-04T07:00:00Z</dcterms:modified>
</cp:coreProperties>
</file>